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BFCF2" w14:textId="77777777" w:rsidR="00293CFF" w:rsidRDefault="00293CFF" w:rsidP="00DF31D9">
      <w:pPr>
        <w:jc w:val="center"/>
        <w:rPr>
          <w:rFonts w:asciiTheme="majorEastAsia" w:eastAsiaTheme="majorEastAsia" w:hAnsiTheme="majorEastAsia"/>
          <w:sz w:val="24"/>
          <w:szCs w:val="24"/>
        </w:rPr>
      </w:pPr>
    </w:p>
    <w:p w14:paraId="3743BB23" w14:textId="77777777" w:rsidR="00293CFF" w:rsidRDefault="00293CFF" w:rsidP="00DF31D9">
      <w:pPr>
        <w:jc w:val="center"/>
        <w:rPr>
          <w:rFonts w:asciiTheme="majorEastAsia" w:eastAsiaTheme="majorEastAsia" w:hAnsiTheme="majorEastAsia"/>
          <w:sz w:val="24"/>
          <w:szCs w:val="24"/>
        </w:rPr>
      </w:pPr>
    </w:p>
    <w:p w14:paraId="3C6F04DB" w14:textId="77777777" w:rsidR="00293CFF" w:rsidRDefault="00293CFF" w:rsidP="00DF31D9">
      <w:pPr>
        <w:jc w:val="center"/>
        <w:rPr>
          <w:rFonts w:asciiTheme="majorEastAsia" w:eastAsiaTheme="majorEastAsia" w:hAnsiTheme="majorEastAsia"/>
          <w:sz w:val="24"/>
          <w:szCs w:val="24"/>
        </w:rPr>
      </w:pPr>
    </w:p>
    <w:p w14:paraId="0A1A28EB" w14:textId="77777777" w:rsidR="00293CFF" w:rsidRDefault="00293CFF" w:rsidP="00DF31D9">
      <w:pPr>
        <w:jc w:val="center"/>
        <w:rPr>
          <w:rFonts w:asciiTheme="majorEastAsia" w:eastAsiaTheme="majorEastAsia" w:hAnsiTheme="majorEastAsia"/>
          <w:sz w:val="24"/>
          <w:szCs w:val="24"/>
        </w:rPr>
      </w:pPr>
    </w:p>
    <w:p w14:paraId="28A06D4E" w14:textId="77777777" w:rsidR="00293CFF" w:rsidRDefault="00293CFF" w:rsidP="00DF31D9">
      <w:pPr>
        <w:jc w:val="center"/>
        <w:rPr>
          <w:rFonts w:asciiTheme="majorEastAsia" w:eastAsiaTheme="majorEastAsia" w:hAnsiTheme="majorEastAsia"/>
          <w:sz w:val="24"/>
          <w:szCs w:val="24"/>
        </w:rPr>
      </w:pPr>
    </w:p>
    <w:p w14:paraId="2D8E0A13" w14:textId="77777777" w:rsidR="00293CFF" w:rsidRDefault="00293CFF" w:rsidP="00DF31D9">
      <w:pPr>
        <w:jc w:val="center"/>
        <w:rPr>
          <w:rFonts w:asciiTheme="majorEastAsia" w:eastAsiaTheme="majorEastAsia" w:hAnsiTheme="majorEastAsia"/>
          <w:sz w:val="24"/>
          <w:szCs w:val="24"/>
        </w:rPr>
      </w:pPr>
    </w:p>
    <w:p w14:paraId="3D255258" w14:textId="77777777" w:rsidR="00293CFF" w:rsidRDefault="00293CFF" w:rsidP="00DF31D9">
      <w:pPr>
        <w:jc w:val="center"/>
        <w:rPr>
          <w:rFonts w:asciiTheme="majorEastAsia" w:eastAsiaTheme="majorEastAsia" w:hAnsiTheme="majorEastAsia"/>
          <w:sz w:val="24"/>
          <w:szCs w:val="24"/>
        </w:rPr>
      </w:pPr>
    </w:p>
    <w:p w14:paraId="5BD4D2D5" w14:textId="77777777" w:rsidR="00293CFF" w:rsidRDefault="00293CFF" w:rsidP="00DF31D9">
      <w:pPr>
        <w:jc w:val="center"/>
        <w:rPr>
          <w:rFonts w:asciiTheme="majorEastAsia" w:eastAsiaTheme="majorEastAsia" w:hAnsiTheme="majorEastAsia"/>
          <w:sz w:val="24"/>
          <w:szCs w:val="24"/>
        </w:rPr>
      </w:pPr>
    </w:p>
    <w:p w14:paraId="0EA91F8E" w14:textId="77777777" w:rsidR="00293CFF" w:rsidRDefault="00293CFF" w:rsidP="00DF31D9">
      <w:pPr>
        <w:jc w:val="center"/>
        <w:rPr>
          <w:rFonts w:asciiTheme="majorEastAsia" w:eastAsiaTheme="majorEastAsia" w:hAnsiTheme="majorEastAsia"/>
          <w:sz w:val="24"/>
          <w:szCs w:val="24"/>
        </w:rPr>
      </w:pPr>
    </w:p>
    <w:p w14:paraId="092C4CD4" w14:textId="77777777" w:rsidR="00293CFF" w:rsidRDefault="00293CFF" w:rsidP="00293CFF">
      <w:pPr>
        <w:jc w:val="center"/>
        <w:rPr>
          <w:rFonts w:asciiTheme="majorEastAsia" w:eastAsiaTheme="majorEastAsia" w:hAnsiTheme="majorEastAsia"/>
          <w:sz w:val="48"/>
          <w:szCs w:val="48"/>
        </w:rPr>
      </w:pPr>
      <w:r w:rsidRPr="00293CFF">
        <w:rPr>
          <w:rFonts w:asciiTheme="majorEastAsia" w:eastAsiaTheme="majorEastAsia" w:hAnsiTheme="majorEastAsia" w:hint="eastAsia"/>
          <w:sz w:val="48"/>
          <w:szCs w:val="48"/>
        </w:rPr>
        <w:t>都城市太陽光発電設備の</w:t>
      </w:r>
    </w:p>
    <w:p w14:paraId="038C0403" w14:textId="77777777" w:rsidR="00293CFF" w:rsidRPr="00293CFF" w:rsidRDefault="00293CFF" w:rsidP="00293CFF">
      <w:pPr>
        <w:jc w:val="center"/>
        <w:rPr>
          <w:rFonts w:asciiTheme="majorEastAsia" w:eastAsiaTheme="majorEastAsia" w:hAnsiTheme="majorEastAsia"/>
          <w:sz w:val="48"/>
          <w:szCs w:val="48"/>
        </w:rPr>
      </w:pPr>
      <w:r w:rsidRPr="00293CFF">
        <w:rPr>
          <w:rFonts w:asciiTheme="majorEastAsia" w:eastAsiaTheme="majorEastAsia" w:hAnsiTheme="majorEastAsia" w:hint="eastAsia"/>
          <w:sz w:val="48"/>
          <w:szCs w:val="48"/>
        </w:rPr>
        <w:t>設置に関するガイドライン</w:t>
      </w:r>
    </w:p>
    <w:p w14:paraId="2D8293E6" w14:textId="77777777" w:rsidR="00293CFF" w:rsidRPr="00293CFF" w:rsidRDefault="00293CFF" w:rsidP="00DF31D9">
      <w:pPr>
        <w:jc w:val="center"/>
        <w:rPr>
          <w:rFonts w:asciiTheme="majorEastAsia" w:eastAsiaTheme="majorEastAsia" w:hAnsiTheme="majorEastAsia"/>
          <w:sz w:val="24"/>
          <w:szCs w:val="24"/>
        </w:rPr>
      </w:pPr>
    </w:p>
    <w:p w14:paraId="0570A9DD" w14:textId="77777777" w:rsidR="00293CFF" w:rsidRDefault="00293CFF" w:rsidP="00DF31D9">
      <w:pPr>
        <w:jc w:val="center"/>
        <w:rPr>
          <w:rFonts w:asciiTheme="majorEastAsia" w:eastAsiaTheme="majorEastAsia" w:hAnsiTheme="majorEastAsia"/>
          <w:sz w:val="24"/>
          <w:szCs w:val="24"/>
        </w:rPr>
      </w:pPr>
    </w:p>
    <w:p w14:paraId="4E312574" w14:textId="77777777" w:rsidR="00293CFF" w:rsidRDefault="00293CFF" w:rsidP="00DF31D9">
      <w:pPr>
        <w:jc w:val="center"/>
        <w:rPr>
          <w:rFonts w:asciiTheme="majorEastAsia" w:eastAsiaTheme="majorEastAsia" w:hAnsiTheme="majorEastAsia"/>
          <w:sz w:val="24"/>
          <w:szCs w:val="24"/>
        </w:rPr>
      </w:pPr>
    </w:p>
    <w:p w14:paraId="4E76A663" w14:textId="77777777" w:rsidR="00293CFF" w:rsidRDefault="00293CFF" w:rsidP="00DF31D9">
      <w:pPr>
        <w:jc w:val="center"/>
        <w:rPr>
          <w:rFonts w:asciiTheme="majorEastAsia" w:eastAsiaTheme="majorEastAsia" w:hAnsiTheme="majorEastAsia"/>
          <w:sz w:val="24"/>
          <w:szCs w:val="24"/>
        </w:rPr>
      </w:pPr>
    </w:p>
    <w:p w14:paraId="38D9F63D" w14:textId="77777777" w:rsidR="00293CFF" w:rsidRDefault="00293CFF" w:rsidP="00DF31D9">
      <w:pPr>
        <w:jc w:val="center"/>
        <w:rPr>
          <w:rFonts w:asciiTheme="majorEastAsia" w:eastAsiaTheme="majorEastAsia" w:hAnsiTheme="majorEastAsia"/>
          <w:sz w:val="24"/>
          <w:szCs w:val="24"/>
        </w:rPr>
      </w:pPr>
    </w:p>
    <w:p w14:paraId="1CC84692" w14:textId="77777777" w:rsidR="00293CFF" w:rsidRDefault="00293CFF" w:rsidP="00DF31D9">
      <w:pPr>
        <w:jc w:val="center"/>
        <w:rPr>
          <w:rFonts w:asciiTheme="majorEastAsia" w:eastAsiaTheme="majorEastAsia" w:hAnsiTheme="majorEastAsia"/>
          <w:sz w:val="24"/>
          <w:szCs w:val="24"/>
        </w:rPr>
      </w:pPr>
    </w:p>
    <w:p w14:paraId="4A4822A9" w14:textId="77777777" w:rsidR="00293CFF" w:rsidRDefault="00293CFF" w:rsidP="00DF31D9">
      <w:pPr>
        <w:jc w:val="center"/>
        <w:rPr>
          <w:rFonts w:asciiTheme="majorEastAsia" w:eastAsiaTheme="majorEastAsia" w:hAnsiTheme="majorEastAsia"/>
          <w:sz w:val="24"/>
          <w:szCs w:val="24"/>
        </w:rPr>
      </w:pPr>
    </w:p>
    <w:p w14:paraId="4C667C25" w14:textId="77777777" w:rsidR="00293CFF" w:rsidRDefault="00293CFF" w:rsidP="00DF31D9">
      <w:pPr>
        <w:jc w:val="center"/>
        <w:rPr>
          <w:rFonts w:asciiTheme="majorEastAsia" w:eastAsiaTheme="majorEastAsia" w:hAnsiTheme="majorEastAsia"/>
          <w:sz w:val="24"/>
          <w:szCs w:val="24"/>
        </w:rPr>
      </w:pPr>
    </w:p>
    <w:p w14:paraId="12B56D9D" w14:textId="77777777" w:rsidR="00293CFF" w:rsidRDefault="00293CFF" w:rsidP="00DF31D9">
      <w:pPr>
        <w:jc w:val="center"/>
        <w:rPr>
          <w:rFonts w:asciiTheme="majorEastAsia" w:eastAsiaTheme="majorEastAsia" w:hAnsiTheme="majorEastAsia"/>
          <w:sz w:val="24"/>
          <w:szCs w:val="24"/>
        </w:rPr>
      </w:pPr>
    </w:p>
    <w:p w14:paraId="553ACF2A" w14:textId="77777777" w:rsidR="00293CFF" w:rsidRDefault="00293CFF" w:rsidP="00DF31D9">
      <w:pPr>
        <w:jc w:val="center"/>
        <w:rPr>
          <w:rFonts w:asciiTheme="majorEastAsia" w:eastAsiaTheme="majorEastAsia" w:hAnsiTheme="majorEastAsia"/>
          <w:sz w:val="24"/>
          <w:szCs w:val="24"/>
        </w:rPr>
      </w:pPr>
    </w:p>
    <w:p w14:paraId="4C2A61C3" w14:textId="77777777" w:rsidR="00293CFF" w:rsidRDefault="00293CFF" w:rsidP="00DF31D9">
      <w:pPr>
        <w:jc w:val="center"/>
        <w:rPr>
          <w:rFonts w:asciiTheme="majorEastAsia" w:eastAsiaTheme="majorEastAsia" w:hAnsiTheme="majorEastAsia"/>
          <w:sz w:val="24"/>
          <w:szCs w:val="24"/>
        </w:rPr>
      </w:pPr>
    </w:p>
    <w:p w14:paraId="10F55813" w14:textId="77777777" w:rsidR="003862FE" w:rsidRDefault="003862FE" w:rsidP="00DF31D9">
      <w:pPr>
        <w:jc w:val="center"/>
        <w:rPr>
          <w:rFonts w:asciiTheme="majorEastAsia" w:eastAsiaTheme="majorEastAsia" w:hAnsiTheme="majorEastAsia"/>
          <w:sz w:val="24"/>
          <w:szCs w:val="24"/>
        </w:rPr>
      </w:pPr>
    </w:p>
    <w:p w14:paraId="2F408966" w14:textId="77777777" w:rsidR="003862FE" w:rsidRDefault="003862FE" w:rsidP="00DF31D9">
      <w:pPr>
        <w:jc w:val="center"/>
        <w:rPr>
          <w:rFonts w:asciiTheme="majorEastAsia" w:eastAsiaTheme="majorEastAsia" w:hAnsiTheme="majorEastAsia"/>
          <w:sz w:val="24"/>
          <w:szCs w:val="24"/>
        </w:rPr>
      </w:pPr>
    </w:p>
    <w:p w14:paraId="59E3E63E" w14:textId="77777777" w:rsidR="003862FE" w:rsidRDefault="003862FE" w:rsidP="00DF31D9">
      <w:pPr>
        <w:jc w:val="center"/>
        <w:rPr>
          <w:rFonts w:asciiTheme="majorEastAsia" w:eastAsiaTheme="majorEastAsia" w:hAnsiTheme="majorEastAsia"/>
          <w:sz w:val="24"/>
          <w:szCs w:val="24"/>
        </w:rPr>
      </w:pPr>
    </w:p>
    <w:p w14:paraId="1704D0B6" w14:textId="19456112" w:rsidR="00293CFF" w:rsidRPr="00293CFF" w:rsidRDefault="000078CF" w:rsidP="00DF31D9">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令和２</w:t>
      </w:r>
      <w:r w:rsidR="00293CFF" w:rsidRPr="00293CFF">
        <w:rPr>
          <w:rFonts w:asciiTheme="majorEastAsia" w:eastAsiaTheme="majorEastAsia" w:hAnsiTheme="majorEastAsia" w:hint="eastAsia"/>
          <w:sz w:val="40"/>
          <w:szCs w:val="40"/>
        </w:rPr>
        <w:t>年</w:t>
      </w:r>
      <w:r w:rsidR="00B624B0">
        <w:rPr>
          <w:rFonts w:asciiTheme="majorEastAsia" w:eastAsiaTheme="majorEastAsia" w:hAnsiTheme="majorEastAsia" w:hint="eastAsia"/>
          <w:sz w:val="40"/>
          <w:szCs w:val="40"/>
        </w:rPr>
        <w:t>４</w:t>
      </w:r>
      <w:r w:rsidR="00293CFF" w:rsidRPr="00293CFF">
        <w:rPr>
          <w:rFonts w:asciiTheme="majorEastAsia" w:eastAsiaTheme="majorEastAsia" w:hAnsiTheme="majorEastAsia" w:hint="eastAsia"/>
          <w:sz w:val="40"/>
          <w:szCs w:val="40"/>
        </w:rPr>
        <w:t>月</w:t>
      </w:r>
      <w:r w:rsidR="00B624B0">
        <w:rPr>
          <w:rFonts w:asciiTheme="majorEastAsia" w:eastAsiaTheme="majorEastAsia" w:hAnsiTheme="majorEastAsia" w:hint="eastAsia"/>
          <w:sz w:val="40"/>
          <w:szCs w:val="40"/>
        </w:rPr>
        <w:t>１</w:t>
      </w:r>
      <w:r w:rsidR="00293CFF" w:rsidRPr="00293CFF">
        <w:rPr>
          <w:rFonts w:asciiTheme="majorEastAsia" w:eastAsiaTheme="majorEastAsia" w:hAnsiTheme="majorEastAsia" w:hint="eastAsia"/>
          <w:sz w:val="40"/>
          <w:szCs w:val="40"/>
        </w:rPr>
        <w:t>日</w:t>
      </w:r>
    </w:p>
    <w:p w14:paraId="2EC79715" w14:textId="77777777" w:rsidR="00293CFF" w:rsidRDefault="00293CFF" w:rsidP="00DF31D9">
      <w:pPr>
        <w:jc w:val="center"/>
        <w:rPr>
          <w:rFonts w:asciiTheme="majorEastAsia" w:eastAsiaTheme="majorEastAsia" w:hAnsiTheme="majorEastAsia"/>
          <w:sz w:val="24"/>
          <w:szCs w:val="24"/>
        </w:rPr>
      </w:pPr>
    </w:p>
    <w:p w14:paraId="39FBC69D" w14:textId="77777777" w:rsidR="00293CFF" w:rsidRPr="00293CFF" w:rsidRDefault="00293CFF" w:rsidP="00DF31D9">
      <w:pPr>
        <w:jc w:val="center"/>
        <w:rPr>
          <w:rFonts w:asciiTheme="majorEastAsia" w:eastAsiaTheme="majorEastAsia" w:hAnsiTheme="majorEastAsia"/>
          <w:sz w:val="40"/>
          <w:szCs w:val="40"/>
        </w:rPr>
      </w:pPr>
      <w:r w:rsidRPr="00293CFF">
        <w:rPr>
          <w:rFonts w:asciiTheme="majorEastAsia" w:eastAsiaTheme="majorEastAsia" w:hAnsiTheme="majorEastAsia" w:hint="eastAsia"/>
          <w:sz w:val="40"/>
          <w:szCs w:val="40"/>
        </w:rPr>
        <w:t>都城市</w:t>
      </w:r>
    </w:p>
    <w:p w14:paraId="0AFF418A" w14:textId="77777777" w:rsidR="00293CFF" w:rsidRDefault="00293CFF" w:rsidP="00DF31D9">
      <w:pPr>
        <w:jc w:val="center"/>
        <w:rPr>
          <w:rFonts w:asciiTheme="majorEastAsia" w:eastAsiaTheme="majorEastAsia" w:hAnsiTheme="majorEastAsia"/>
          <w:sz w:val="24"/>
          <w:szCs w:val="24"/>
        </w:rPr>
      </w:pPr>
    </w:p>
    <w:p w14:paraId="7D821010" w14:textId="77777777" w:rsidR="00293CFF" w:rsidRDefault="00293CFF" w:rsidP="00DF31D9">
      <w:pPr>
        <w:jc w:val="center"/>
        <w:rPr>
          <w:rFonts w:asciiTheme="majorEastAsia" w:eastAsiaTheme="majorEastAsia" w:hAnsiTheme="majorEastAsia"/>
          <w:sz w:val="24"/>
          <w:szCs w:val="24"/>
        </w:rPr>
      </w:pPr>
    </w:p>
    <w:p w14:paraId="01AF3A37" w14:textId="77777777" w:rsidR="00293CFF" w:rsidRDefault="00293CFF" w:rsidP="00DF31D9">
      <w:pPr>
        <w:jc w:val="center"/>
        <w:rPr>
          <w:rFonts w:asciiTheme="majorEastAsia" w:eastAsiaTheme="majorEastAsia" w:hAnsiTheme="majorEastAsia"/>
          <w:sz w:val="24"/>
          <w:szCs w:val="24"/>
        </w:rPr>
      </w:pPr>
    </w:p>
    <w:p w14:paraId="3A5901F5" w14:textId="77777777" w:rsidR="00293CFF" w:rsidRDefault="00293CFF" w:rsidP="00DF31D9">
      <w:pPr>
        <w:jc w:val="center"/>
        <w:rPr>
          <w:rFonts w:asciiTheme="majorEastAsia" w:eastAsiaTheme="majorEastAsia" w:hAnsiTheme="majorEastAsia"/>
          <w:sz w:val="24"/>
          <w:szCs w:val="24"/>
        </w:rPr>
      </w:pPr>
    </w:p>
    <w:sdt>
      <w:sdtPr>
        <w:rPr>
          <w:rFonts w:asciiTheme="minorHAnsi" w:eastAsiaTheme="minorEastAsia" w:hAnsiTheme="minorHAnsi" w:cstheme="minorBidi"/>
          <w:color w:val="auto"/>
          <w:kern w:val="2"/>
          <w:sz w:val="21"/>
          <w:szCs w:val="22"/>
          <w:lang w:val="ja-JP"/>
        </w:rPr>
        <w:id w:val="-1527481150"/>
        <w:docPartObj>
          <w:docPartGallery w:val="Table of Contents"/>
          <w:docPartUnique/>
        </w:docPartObj>
      </w:sdtPr>
      <w:sdtEndPr>
        <w:rPr>
          <w:b/>
          <w:bCs/>
        </w:rPr>
      </w:sdtEndPr>
      <w:sdtContent>
        <w:p w14:paraId="03ACF3C5" w14:textId="77777777" w:rsidR="00250769" w:rsidRPr="003862FE" w:rsidRDefault="00250769">
          <w:pPr>
            <w:pStyle w:val="ae"/>
            <w:rPr>
              <w:color w:val="000000" w:themeColor="text1"/>
              <w:sz w:val="28"/>
              <w:szCs w:val="28"/>
            </w:rPr>
          </w:pPr>
          <w:r w:rsidRPr="003862FE">
            <w:rPr>
              <w:color w:val="000000" w:themeColor="text1"/>
              <w:sz w:val="28"/>
              <w:szCs w:val="28"/>
              <w:lang w:val="ja-JP"/>
            </w:rPr>
            <w:t>目次</w:t>
          </w:r>
        </w:p>
        <w:p w14:paraId="1D1075EE" w14:textId="77777777" w:rsidR="00C97148" w:rsidRPr="00C97148" w:rsidRDefault="00DE44FF" w:rsidP="00250769">
          <w:pPr>
            <w:rPr>
              <w:rFonts w:asciiTheme="majorEastAsia" w:eastAsiaTheme="majorEastAsia" w:hAnsiTheme="majorEastAsia"/>
              <w:sz w:val="24"/>
              <w:szCs w:val="24"/>
            </w:rPr>
          </w:pPr>
          <w:r>
            <w:rPr>
              <w:rFonts w:asciiTheme="majorEastAsia" w:eastAsiaTheme="majorEastAsia" w:hAnsiTheme="majorEastAsia" w:hint="eastAsia"/>
              <w:sz w:val="24"/>
              <w:szCs w:val="24"/>
            </w:rPr>
            <w:t>１．はじめに・・・・・・・・・・・・・・・・・・・・・・・・・・・１</w:t>
          </w:r>
        </w:p>
        <w:p w14:paraId="1B88E921" w14:textId="77777777" w:rsidR="00DE44FF" w:rsidRPr="00C97148" w:rsidRDefault="00DE44FF" w:rsidP="00250769">
          <w:pPr>
            <w:rPr>
              <w:rFonts w:asciiTheme="majorEastAsia" w:eastAsiaTheme="majorEastAsia" w:hAnsiTheme="majorEastAsia"/>
              <w:sz w:val="24"/>
              <w:szCs w:val="24"/>
            </w:rPr>
          </w:pPr>
          <w:r>
            <w:rPr>
              <w:rFonts w:asciiTheme="majorEastAsia" w:eastAsiaTheme="majorEastAsia" w:hAnsiTheme="majorEastAsia" w:hint="eastAsia"/>
              <w:sz w:val="24"/>
              <w:szCs w:val="24"/>
            </w:rPr>
            <w:t>２．国のガイドライン・・・・・・・・・・・・・・・・・・・・・・・１</w:t>
          </w:r>
        </w:p>
        <w:p w14:paraId="6E645D45" w14:textId="77777777" w:rsidR="00250769" w:rsidRDefault="00DE44FF" w:rsidP="00250769">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250769" w:rsidRPr="00250769">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市の</w:t>
          </w:r>
          <w:r w:rsidR="00250769" w:rsidRPr="00250769">
            <w:rPr>
              <w:rFonts w:asciiTheme="majorEastAsia" w:eastAsiaTheme="majorEastAsia" w:hAnsiTheme="majorEastAsia" w:hint="eastAsia"/>
              <w:sz w:val="24"/>
              <w:szCs w:val="24"/>
            </w:rPr>
            <w:t>ガ</w:t>
          </w:r>
          <w:r w:rsidR="00C97148">
            <w:rPr>
              <w:rFonts w:asciiTheme="majorEastAsia" w:eastAsiaTheme="majorEastAsia" w:hAnsiTheme="majorEastAsia" w:hint="eastAsia"/>
              <w:sz w:val="24"/>
              <w:szCs w:val="24"/>
            </w:rPr>
            <w:t>イドライン策定の目的・・・・・・・・・・・・・・・</w:t>
          </w:r>
          <w:r w:rsidR="003862FE">
            <w:rPr>
              <w:rFonts w:asciiTheme="majorEastAsia" w:eastAsiaTheme="majorEastAsia" w:hAnsiTheme="majorEastAsia" w:hint="eastAsia"/>
              <w:sz w:val="24"/>
              <w:szCs w:val="24"/>
            </w:rPr>
            <w:t>・・・</w:t>
          </w:r>
          <w:r w:rsidR="00250769">
            <w:rPr>
              <w:rFonts w:asciiTheme="majorEastAsia" w:eastAsiaTheme="majorEastAsia" w:hAnsiTheme="majorEastAsia" w:hint="eastAsia"/>
              <w:sz w:val="24"/>
              <w:szCs w:val="24"/>
            </w:rPr>
            <w:t>１</w:t>
          </w:r>
        </w:p>
        <w:p w14:paraId="1B5B0872" w14:textId="77777777" w:rsidR="00250769" w:rsidRDefault="00C97148" w:rsidP="00250769">
          <w:pPr>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250769" w:rsidRPr="00250769">
            <w:rPr>
              <w:rFonts w:asciiTheme="majorEastAsia" w:eastAsiaTheme="majorEastAsia" w:hAnsiTheme="majorEastAsia" w:hint="eastAsia"/>
              <w:sz w:val="24"/>
              <w:szCs w:val="24"/>
            </w:rPr>
            <w:t>．定</w:t>
          </w:r>
          <w:r>
            <w:rPr>
              <w:rFonts w:asciiTheme="majorEastAsia" w:eastAsiaTheme="majorEastAsia" w:hAnsiTheme="majorEastAsia" w:hint="eastAsia"/>
              <w:sz w:val="24"/>
              <w:szCs w:val="24"/>
            </w:rPr>
            <w:t xml:space="preserve">　義・・・・・・・・・・・・・・・・・・・・・・・・・・・・２</w:t>
          </w:r>
        </w:p>
        <w:p w14:paraId="0E5FB1F1" w14:textId="77777777" w:rsidR="00250769" w:rsidRDefault="00C97148" w:rsidP="00250769">
          <w:pPr>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250769" w:rsidRPr="00250769">
            <w:rPr>
              <w:rFonts w:asciiTheme="majorEastAsia" w:eastAsiaTheme="majorEastAsia" w:hAnsiTheme="majorEastAsia" w:hint="eastAsia"/>
              <w:sz w:val="24"/>
              <w:szCs w:val="24"/>
            </w:rPr>
            <w:t>．</w:t>
          </w:r>
          <w:r w:rsidR="00965D63">
            <w:rPr>
              <w:rFonts w:asciiTheme="majorEastAsia" w:eastAsiaTheme="majorEastAsia" w:hAnsiTheme="majorEastAsia" w:hint="eastAsia"/>
              <w:sz w:val="24"/>
              <w:szCs w:val="24"/>
            </w:rPr>
            <w:t>本ガイドラインの適用対象の範囲</w:t>
          </w:r>
          <w:r>
            <w:rPr>
              <w:rFonts w:asciiTheme="majorEastAsia" w:eastAsiaTheme="majorEastAsia" w:hAnsiTheme="majorEastAsia" w:hint="eastAsia"/>
              <w:sz w:val="24"/>
              <w:szCs w:val="24"/>
            </w:rPr>
            <w:t>・</w:t>
          </w:r>
          <w:r w:rsidR="00965D6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・・・・・・・・・・・・・・２</w:t>
          </w:r>
        </w:p>
        <w:p w14:paraId="083A2AB1" w14:textId="77777777" w:rsidR="00C97148" w:rsidRDefault="00965D63" w:rsidP="00250769">
          <w:pPr>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Pr="00965D63">
            <w:rPr>
              <w:rFonts w:asciiTheme="majorEastAsia" w:eastAsiaTheme="majorEastAsia" w:hAnsiTheme="majorEastAsia" w:hint="eastAsia"/>
              <w:sz w:val="24"/>
              <w:szCs w:val="24"/>
            </w:rPr>
            <w:t>適切な事業実施のために必要な措置</w:t>
          </w:r>
          <w:r w:rsidR="00C97148">
            <w:rPr>
              <w:rFonts w:asciiTheme="majorEastAsia" w:eastAsiaTheme="majorEastAsia" w:hAnsiTheme="majorEastAsia" w:hint="eastAsia"/>
              <w:sz w:val="24"/>
              <w:szCs w:val="24"/>
            </w:rPr>
            <w:t>・・・・・・・・・・・・・・・２</w:t>
          </w:r>
        </w:p>
        <w:p w14:paraId="3A848E5C" w14:textId="77777777" w:rsidR="00687FB0" w:rsidRDefault="00687FB0" w:rsidP="00250769">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（１）関係法令等の手続・・・・・・・・・・・・・・・・・・・・・２</w:t>
          </w:r>
        </w:p>
        <w:p w14:paraId="0A5632E5" w14:textId="77777777" w:rsidR="00687FB0" w:rsidRDefault="00687FB0" w:rsidP="00250769">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（２）地域との関係構築・・・・・・・・・・・・・・・・・・・・・３</w:t>
          </w:r>
        </w:p>
        <w:p w14:paraId="27EB3C02" w14:textId="77777777" w:rsidR="00687FB0" w:rsidRDefault="00687FB0" w:rsidP="00250769">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（３）</w:t>
          </w:r>
          <w:r w:rsidR="007F020A" w:rsidRPr="007F020A">
            <w:rPr>
              <w:rFonts w:asciiTheme="majorEastAsia" w:eastAsiaTheme="majorEastAsia" w:hAnsiTheme="majorEastAsia" w:hint="eastAsia"/>
              <w:sz w:val="24"/>
              <w:szCs w:val="24"/>
            </w:rPr>
            <w:t>設計・施工時における周辺環境への配慮</w:t>
          </w:r>
          <w:r w:rsidR="007F020A">
            <w:rPr>
              <w:rFonts w:asciiTheme="majorEastAsia" w:eastAsiaTheme="majorEastAsia" w:hAnsiTheme="majorEastAsia" w:hint="eastAsia"/>
              <w:sz w:val="24"/>
              <w:szCs w:val="24"/>
            </w:rPr>
            <w:t>・・・・・・・・・・・４</w:t>
          </w:r>
        </w:p>
        <w:p w14:paraId="0669D0C7" w14:textId="77777777" w:rsidR="00250769" w:rsidRDefault="00C97148" w:rsidP="00250769">
          <w:pPr>
            <w:rPr>
              <w:rFonts w:asciiTheme="majorEastAsia" w:eastAsiaTheme="majorEastAsia" w:hAnsiTheme="majorEastAsia"/>
              <w:sz w:val="24"/>
              <w:szCs w:val="24"/>
            </w:rPr>
          </w:pPr>
          <w:r>
            <w:rPr>
              <w:rFonts w:asciiTheme="majorEastAsia" w:eastAsiaTheme="majorEastAsia" w:hAnsiTheme="majorEastAsia" w:hint="eastAsia"/>
              <w:sz w:val="24"/>
              <w:szCs w:val="24"/>
            </w:rPr>
            <w:t>７</w:t>
          </w:r>
          <w:r w:rsidR="00250769" w:rsidRPr="00250769">
            <w:rPr>
              <w:rFonts w:asciiTheme="majorEastAsia" w:eastAsiaTheme="majorEastAsia" w:hAnsiTheme="majorEastAsia" w:hint="eastAsia"/>
              <w:sz w:val="24"/>
              <w:szCs w:val="24"/>
            </w:rPr>
            <w:t>．</w:t>
          </w:r>
          <w:r w:rsidR="00077ADD" w:rsidRPr="0042153A">
            <w:rPr>
              <w:rFonts w:asciiTheme="majorEastAsia" w:eastAsiaTheme="majorEastAsia" w:hAnsiTheme="majorEastAsia" w:hint="eastAsia"/>
              <w:sz w:val="24"/>
              <w:szCs w:val="24"/>
            </w:rPr>
            <w:t>太陽光</w:t>
          </w:r>
          <w:r w:rsidR="00687FB0" w:rsidRPr="0042153A">
            <w:rPr>
              <w:rFonts w:asciiTheme="majorEastAsia" w:eastAsiaTheme="majorEastAsia" w:hAnsiTheme="majorEastAsia" w:hint="eastAsia"/>
              <w:sz w:val="24"/>
              <w:szCs w:val="24"/>
            </w:rPr>
            <w:t>発</w:t>
          </w:r>
          <w:r w:rsidR="00687FB0" w:rsidRPr="00687FB0">
            <w:rPr>
              <w:rFonts w:asciiTheme="majorEastAsia" w:eastAsiaTheme="majorEastAsia" w:hAnsiTheme="majorEastAsia" w:hint="eastAsia"/>
              <w:sz w:val="24"/>
              <w:szCs w:val="24"/>
            </w:rPr>
            <w:t>電設備の適切な管理</w:t>
          </w:r>
          <w:r w:rsidR="00687FB0">
            <w:rPr>
              <w:rFonts w:asciiTheme="majorEastAsia" w:eastAsiaTheme="majorEastAsia" w:hAnsiTheme="majorEastAsia" w:hint="eastAsia"/>
              <w:sz w:val="24"/>
              <w:szCs w:val="24"/>
            </w:rPr>
            <w:t>・・・・・・・・・・・・・・・・・・４</w:t>
          </w:r>
        </w:p>
        <w:p w14:paraId="247B10AD" w14:textId="77777777" w:rsidR="00250769" w:rsidRDefault="00C97148" w:rsidP="00250769">
          <w:pPr>
            <w:rPr>
              <w:rFonts w:asciiTheme="majorEastAsia" w:eastAsiaTheme="majorEastAsia" w:hAnsiTheme="majorEastAsia"/>
              <w:sz w:val="24"/>
              <w:szCs w:val="24"/>
            </w:rPr>
          </w:pPr>
          <w:r>
            <w:rPr>
              <w:rFonts w:asciiTheme="majorEastAsia" w:eastAsiaTheme="majorEastAsia" w:hAnsiTheme="majorEastAsia" w:hint="eastAsia"/>
              <w:sz w:val="24"/>
              <w:szCs w:val="24"/>
            </w:rPr>
            <w:t>８</w:t>
          </w:r>
          <w:r w:rsidR="00687FB0">
            <w:rPr>
              <w:rFonts w:asciiTheme="majorEastAsia" w:eastAsiaTheme="majorEastAsia" w:hAnsiTheme="majorEastAsia" w:hint="eastAsia"/>
              <w:sz w:val="24"/>
              <w:szCs w:val="24"/>
            </w:rPr>
            <w:t>．</w:t>
          </w:r>
          <w:r w:rsidR="00687FB0" w:rsidRPr="00687FB0">
            <w:rPr>
              <w:rFonts w:asciiTheme="majorEastAsia" w:eastAsiaTheme="majorEastAsia" w:hAnsiTheme="majorEastAsia" w:hint="eastAsia"/>
              <w:sz w:val="24"/>
              <w:szCs w:val="24"/>
            </w:rPr>
            <w:t>発電事業終了後の発電設備の処理</w:t>
          </w:r>
          <w:r>
            <w:rPr>
              <w:rFonts w:asciiTheme="majorEastAsia" w:eastAsiaTheme="majorEastAsia" w:hAnsiTheme="majorEastAsia" w:hint="eastAsia"/>
              <w:sz w:val="24"/>
              <w:szCs w:val="24"/>
            </w:rPr>
            <w:t>・・・・・</w:t>
          </w:r>
          <w:r w:rsidR="00687FB0">
            <w:rPr>
              <w:rFonts w:asciiTheme="majorEastAsia" w:eastAsiaTheme="majorEastAsia" w:hAnsiTheme="majorEastAsia" w:hint="eastAsia"/>
              <w:sz w:val="24"/>
              <w:szCs w:val="24"/>
            </w:rPr>
            <w:t>・・・・・・・・・・・５</w:t>
          </w:r>
        </w:p>
        <w:p w14:paraId="203B8109" w14:textId="77777777" w:rsidR="00250769" w:rsidRDefault="00C97148" w:rsidP="00250769">
          <w:pPr>
            <w:rPr>
              <w:rFonts w:asciiTheme="majorEastAsia" w:eastAsiaTheme="majorEastAsia" w:hAnsiTheme="majorEastAsia"/>
              <w:sz w:val="24"/>
              <w:szCs w:val="24"/>
            </w:rPr>
          </w:pPr>
          <w:r>
            <w:rPr>
              <w:rFonts w:asciiTheme="majorEastAsia" w:eastAsiaTheme="majorEastAsia" w:hAnsiTheme="majorEastAsia" w:hint="eastAsia"/>
              <w:sz w:val="24"/>
              <w:szCs w:val="24"/>
            </w:rPr>
            <w:t>９</w:t>
          </w:r>
          <w:r w:rsidR="00687FB0">
            <w:rPr>
              <w:rFonts w:asciiTheme="majorEastAsia" w:eastAsiaTheme="majorEastAsia" w:hAnsiTheme="majorEastAsia" w:hint="eastAsia"/>
              <w:sz w:val="24"/>
              <w:szCs w:val="24"/>
            </w:rPr>
            <w:t>．</w:t>
          </w:r>
          <w:r w:rsidR="00687FB0" w:rsidRPr="00687FB0">
            <w:rPr>
              <w:rFonts w:asciiTheme="majorEastAsia" w:eastAsiaTheme="majorEastAsia" w:hAnsiTheme="majorEastAsia" w:hint="eastAsia"/>
              <w:sz w:val="24"/>
              <w:szCs w:val="24"/>
            </w:rPr>
            <w:t>関係機関への情報提供</w:t>
          </w:r>
          <w:r>
            <w:rPr>
              <w:rFonts w:asciiTheme="majorEastAsia" w:eastAsiaTheme="majorEastAsia" w:hAnsiTheme="majorEastAsia" w:hint="eastAsia"/>
              <w:sz w:val="24"/>
              <w:szCs w:val="24"/>
            </w:rPr>
            <w:t>・・・・・・・・・・</w:t>
          </w:r>
          <w:r w:rsidR="00687FB0">
            <w:rPr>
              <w:rFonts w:asciiTheme="majorEastAsia" w:eastAsiaTheme="majorEastAsia" w:hAnsiTheme="majorEastAsia" w:hint="eastAsia"/>
              <w:sz w:val="24"/>
              <w:szCs w:val="24"/>
            </w:rPr>
            <w:t>・・・・・・・・・・・５</w:t>
          </w:r>
        </w:p>
        <w:p w14:paraId="25D1F4FD" w14:textId="77777777" w:rsidR="00250769" w:rsidRDefault="00C97148" w:rsidP="00250769">
          <w:pPr>
            <w:rPr>
              <w:rFonts w:asciiTheme="majorEastAsia" w:eastAsiaTheme="majorEastAsia" w:hAnsiTheme="majorEastAsia"/>
              <w:sz w:val="24"/>
              <w:szCs w:val="24"/>
            </w:rPr>
          </w:pPr>
          <w:r>
            <w:rPr>
              <w:rFonts w:asciiTheme="majorEastAsia" w:eastAsiaTheme="majorEastAsia" w:hAnsiTheme="majorEastAsia" w:hint="eastAsia"/>
              <w:sz w:val="24"/>
              <w:szCs w:val="24"/>
            </w:rPr>
            <w:t>10</w:t>
          </w:r>
          <w:r w:rsidR="00687FB0">
            <w:rPr>
              <w:rFonts w:asciiTheme="majorEastAsia" w:eastAsiaTheme="majorEastAsia" w:hAnsiTheme="majorEastAsia" w:hint="eastAsia"/>
              <w:sz w:val="24"/>
              <w:szCs w:val="24"/>
            </w:rPr>
            <w:t>．</w:t>
          </w:r>
          <w:r w:rsidR="00687FB0" w:rsidRPr="00687FB0">
            <w:rPr>
              <w:rFonts w:asciiTheme="majorEastAsia" w:eastAsiaTheme="majorEastAsia" w:hAnsiTheme="majorEastAsia" w:hint="eastAsia"/>
              <w:sz w:val="24"/>
              <w:szCs w:val="24"/>
            </w:rPr>
            <w:t>市の施策への協力</w:t>
          </w:r>
          <w:r w:rsidR="00687FB0">
            <w:rPr>
              <w:rFonts w:asciiTheme="majorEastAsia" w:eastAsiaTheme="majorEastAsia" w:hAnsiTheme="majorEastAsia" w:hint="eastAsia"/>
              <w:sz w:val="24"/>
              <w:szCs w:val="24"/>
            </w:rPr>
            <w:t>・・・・・・・・・・・・・・・・・・・・・・・５</w:t>
          </w:r>
        </w:p>
        <w:p w14:paraId="02B042AA" w14:textId="77777777" w:rsidR="00250769" w:rsidRDefault="00C97148" w:rsidP="00250769">
          <w:pPr>
            <w:rPr>
              <w:rFonts w:asciiTheme="majorEastAsia" w:eastAsiaTheme="majorEastAsia" w:hAnsiTheme="majorEastAsia"/>
              <w:sz w:val="24"/>
              <w:szCs w:val="24"/>
            </w:rPr>
          </w:pPr>
          <w:r>
            <w:rPr>
              <w:rFonts w:asciiTheme="majorEastAsia" w:eastAsiaTheme="majorEastAsia" w:hAnsiTheme="majorEastAsia" w:hint="eastAsia"/>
              <w:sz w:val="24"/>
              <w:szCs w:val="24"/>
            </w:rPr>
            <w:t>11</w:t>
          </w:r>
          <w:r w:rsidR="00687FB0">
            <w:rPr>
              <w:rFonts w:asciiTheme="majorEastAsia" w:eastAsiaTheme="majorEastAsia" w:hAnsiTheme="majorEastAsia" w:hint="eastAsia"/>
              <w:sz w:val="24"/>
              <w:szCs w:val="24"/>
            </w:rPr>
            <w:t>．</w:t>
          </w:r>
          <w:r w:rsidR="00687FB0" w:rsidRPr="00687FB0">
            <w:rPr>
              <w:rFonts w:asciiTheme="majorEastAsia" w:eastAsiaTheme="majorEastAsia" w:hAnsiTheme="majorEastAsia" w:hint="eastAsia"/>
              <w:sz w:val="24"/>
              <w:szCs w:val="24"/>
            </w:rPr>
            <w:t>適用</w:t>
          </w:r>
          <w:r w:rsidR="00687FB0">
            <w:rPr>
              <w:rFonts w:asciiTheme="majorEastAsia" w:eastAsiaTheme="majorEastAsia" w:hAnsiTheme="majorEastAsia" w:hint="eastAsia"/>
              <w:sz w:val="24"/>
              <w:szCs w:val="24"/>
            </w:rPr>
            <w:t>・・・・・・・・・・・・・・・・・・・・・・・・・・・・・５</w:t>
          </w:r>
        </w:p>
        <w:p w14:paraId="3EFA2270" w14:textId="77777777" w:rsidR="00250769" w:rsidRDefault="00D311C2"/>
      </w:sdtContent>
    </w:sdt>
    <w:p w14:paraId="1D0802C0" w14:textId="77777777" w:rsidR="00B508F0" w:rsidRDefault="00B508F0" w:rsidP="009B18A1">
      <w:pPr>
        <w:jc w:val="left"/>
        <w:rPr>
          <w:rFonts w:asciiTheme="majorEastAsia" w:eastAsiaTheme="majorEastAsia" w:hAnsiTheme="majorEastAsia"/>
          <w:sz w:val="24"/>
          <w:szCs w:val="24"/>
        </w:rPr>
      </w:pPr>
    </w:p>
    <w:p w14:paraId="575E44FC" w14:textId="77777777" w:rsidR="00B508F0" w:rsidRDefault="00B508F0" w:rsidP="009B18A1">
      <w:pPr>
        <w:jc w:val="left"/>
        <w:rPr>
          <w:rFonts w:asciiTheme="majorEastAsia" w:eastAsiaTheme="majorEastAsia" w:hAnsiTheme="majorEastAsia"/>
          <w:sz w:val="24"/>
          <w:szCs w:val="24"/>
        </w:rPr>
      </w:pPr>
    </w:p>
    <w:p w14:paraId="56894B17" w14:textId="77777777" w:rsidR="009B18A1" w:rsidRDefault="009B18A1" w:rsidP="009B18A1">
      <w:pPr>
        <w:jc w:val="left"/>
        <w:rPr>
          <w:rFonts w:asciiTheme="majorEastAsia" w:eastAsiaTheme="majorEastAsia" w:hAnsiTheme="majorEastAsia"/>
          <w:sz w:val="24"/>
          <w:szCs w:val="24"/>
        </w:rPr>
      </w:pPr>
    </w:p>
    <w:p w14:paraId="6C129F7F" w14:textId="77777777" w:rsidR="009B18A1" w:rsidRDefault="009B18A1" w:rsidP="009B18A1">
      <w:pPr>
        <w:jc w:val="left"/>
        <w:rPr>
          <w:rFonts w:asciiTheme="majorEastAsia" w:eastAsiaTheme="majorEastAsia" w:hAnsiTheme="majorEastAsia"/>
          <w:sz w:val="24"/>
          <w:szCs w:val="24"/>
        </w:rPr>
      </w:pPr>
    </w:p>
    <w:p w14:paraId="217DCBCA" w14:textId="77777777" w:rsidR="009B18A1" w:rsidRDefault="009B18A1" w:rsidP="009B18A1">
      <w:pPr>
        <w:jc w:val="left"/>
        <w:rPr>
          <w:rFonts w:asciiTheme="majorEastAsia" w:eastAsiaTheme="majorEastAsia" w:hAnsiTheme="majorEastAsia"/>
          <w:sz w:val="24"/>
          <w:szCs w:val="24"/>
        </w:rPr>
      </w:pPr>
    </w:p>
    <w:p w14:paraId="71FFD993" w14:textId="77777777" w:rsidR="009B18A1" w:rsidRDefault="009B18A1" w:rsidP="009B18A1">
      <w:pPr>
        <w:jc w:val="left"/>
        <w:rPr>
          <w:rFonts w:asciiTheme="majorEastAsia" w:eastAsiaTheme="majorEastAsia" w:hAnsiTheme="majorEastAsia"/>
          <w:sz w:val="24"/>
          <w:szCs w:val="24"/>
        </w:rPr>
      </w:pPr>
    </w:p>
    <w:p w14:paraId="7F4ACA65" w14:textId="77777777" w:rsidR="009B18A1" w:rsidRDefault="009B18A1" w:rsidP="009B18A1">
      <w:pPr>
        <w:jc w:val="left"/>
        <w:rPr>
          <w:rFonts w:asciiTheme="majorEastAsia" w:eastAsiaTheme="majorEastAsia" w:hAnsiTheme="majorEastAsia"/>
          <w:sz w:val="24"/>
          <w:szCs w:val="24"/>
        </w:rPr>
      </w:pPr>
    </w:p>
    <w:p w14:paraId="73437767" w14:textId="77777777" w:rsidR="009B18A1" w:rsidRDefault="009B18A1" w:rsidP="009B18A1">
      <w:pPr>
        <w:jc w:val="left"/>
        <w:rPr>
          <w:rFonts w:asciiTheme="majorEastAsia" w:eastAsiaTheme="majorEastAsia" w:hAnsiTheme="majorEastAsia"/>
          <w:sz w:val="24"/>
          <w:szCs w:val="24"/>
        </w:rPr>
      </w:pPr>
    </w:p>
    <w:p w14:paraId="7E48AE37" w14:textId="77777777" w:rsidR="009B18A1" w:rsidRDefault="009B18A1" w:rsidP="009B18A1">
      <w:pPr>
        <w:jc w:val="left"/>
        <w:rPr>
          <w:rFonts w:asciiTheme="majorEastAsia" w:eastAsiaTheme="majorEastAsia" w:hAnsiTheme="majorEastAsia"/>
          <w:sz w:val="24"/>
          <w:szCs w:val="24"/>
        </w:rPr>
      </w:pPr>
    </w:p>
    <w:p w14:paraId="4550614D" w14:textId="77777777" w:rsidR="009B18A1" w:rsidRDefault="009B18A1" w:rsidP="009B18A1">
      <w:pPr>
        <w:jc w:val="left"/>
        <w:rPr>
          <w:rFonts w:asciiTheme="majorEastAsia" w:eastAsiaTheme="majorEastAsia" w:hAnsiTheme="majorEastAsia"/>
          <w:sz w:val="24"/>
          <w:szCs w:val="24"/>
        </w:rPr>
      </w:pPr>
    </w:p>
    <w:p w14:paraId="37B1A169" w14:textId="77777777" w:rsidR="009B18A1" w:rsidRDefault="009B18A1" w:rsidP="009B18A1">
      <w:pPr>
        <w:jc w:val="left"/>
        <w:rPr>
          <w:rFonts w:asciiTheme="majorEastAsia" w:eastAsiaTheme="majorEastAsia" w:hAnsiTheme="majorEastAsia"/>
          <w:sz w:val="24"/>
          <w:szCs w:val="24"/>
        </w:rPr>
      </w:pPr>
    </w:p>
    <w:p w14:paraId="348A1C33" w14:textId="77777777" w:rsidR="009B18A1" w:rsidRDefault="009B18A1" w:rsidP="009B18A1">
      <w:pPr>
        <w:jc w:val="left"/>
        <w:rPr>
          <w:rFonts w:asciiTheme="majorEastAsia" w:eastAsiaTheme="majorEastAsia" w:hAnsiTheme="majorEastAsia"/>
          <w:sz w:val="24"/>
          <w:szCs w:val="24"/>
        </w:rPr>
        <w:sectPr w:rsidR="009B18A1" w:rsidSect="003862FE">
          <w:footerReference w:type="default" r:id="rId7"/>
          <w:pgSz w:w="11906" w:h="16838"/>
          <w:pgMar w:top="1985" w:right="1701" w:bottom="1701" w:left="1701" w:header="851" w:footer="992" w:gutter="0"/>
          <w:pgNumType w:start="1"/>
          <w:cols w:space="425"/>
          <w:docGrid w:type="lines" w:linePitch="360"/>
        </w:sectPr>
      </w:pPr>
    </w:p>
    <w:p w14:paraId="3168AF50" w14:textId="77777777" w:rsidR="00DE44FF" w:rsidRDefault="00DE44FF" w:rsidP="00DF31D9">
      <w:pPr>
        <w:jc w:val="center"/>
        <w:rPr>
          <w:rFonts w:asciiTheme="majorEastAsia" w:eastAsiaTheme="majorEastAsia" w:hAnsiTheme="majorEastAsia"/>
          <w:sz w:val="24"/>
          <w:szCs w:val="24"/>
        </w:rPr>
        <w:sectPr w:rsidR="00DE44FF" w:rsidSect="00DB667D">
          <w:type w:val="continuous"/>
          <w:pgSz w:w="11906" w:h="16838"/>
          <w:pgMar w:top="1985" w:right="1701" w:bottom="1701" w:left="1701" w:header="851" w:footer="992" w:gutter="0"/>
          <w:pgNumType w:start="1"/>
          <w:cols w:space="425"/>
          <w:docGrid w:type="lines" w:linePitch="360"/>
        </w:sectPr>
      </w:pPr>
    </w:p>
    <w:p w14:paraId="181A614A" w14:textId="77777777" w:rsidR="008C07A5" w:rsidRPr="00245643" w:rsidRDefault="0047089D" w:rsidP="00DF31D9">
      <w:pPr>
        <w:jc w:val="center"/>
        <w:rPr>
          <w:rFonts w:asciiTheme="majorEastAsia" w:eastAsiaTheme="majorEastAsia" w:hAnsiTheme="majorEastAsia"/>
          <w:sz w:val="24"/>
          <w:szCs w:val="24"/>
        </w:rPr>
      </w:pPr>
      <w:r w:rsidRPr="00245643">
        <w:rPr>
          <w:rFonts w:asciiTheme="majorEastAsia" w:eastAsiaTheme="majorEastAsia" w:hAnsiTheme="majorEastAsia" w:hint="eastAsia"/>
          <w:sz w:val="24"/>
          <w:szCs w:val="24"/>
        </w:rPr>
        <w:t>都城市</w:t>
      </w:r>
      <w:r w:rsidR="00550716" w:rsidRPr="00245643">
        <w:rPr>
          <w:rFonts w:asciiTheme="majorEastAsia" w:eastAsiaTheme="majorEastAsia" w:hAnsiTheme="majorEastAsia" w:hint="eastAsia"/>
          <w:sz w:val="24"/>
          <w:szCs w:val="24"/>
        </w:rPr>
        <w:t>太陽光</w:t>
      </w:r>
      <w:r w:rsidRPr="00245643">
        <w:rPr>
          <w:rFonts w:asciiTheme="majorEastAsia" w:eastAsiaTheme="majorEastAsia" w:hAnsiTheme="majorEastAsia" w:hint="eastAsia"/>
          <w:sz w:val="24"/>
          <w:szCs w:val="24"/>
        </w:rPr>
        <w:t>発電設備</w:t>
      </w:r>
      <w:r w:rsidR="00293CFF">
        <w:rPr>
          <w:rFonts w:asciiTheme="majorEastAsia" w:eastAsiaTheme="majorEastAsia" w:hAnsiTheme="majorEastAsia" w:hint="eastAsia"/>
          <w:sz w:val="24"/>
          <w:szCs w:val="24"/>
        </w:rPr>
        <w:t>の</w:t>
      </w:r>
      <w:r w:rsidRPr="00245643">
        <w:rPr>
          <w:rFonts w:asciiTheme="majorEastAsia" w:eastAsiaTheme="majorEastAsia" w:hAnsiTheme="majorEastAsia" w:hint="eastAsia"/>
          <w:sz w:val="24"/>
          <w:szCs w:val="24"/>
        </w:rPr>
        <w:t>設置に関するガイドライン</w:t>
      </w:r>
    </w:p>
    <w:p w14:paraId="47130376" w14:textId="77777777" w:rsidR="0047089D" w:rsidRDefault="0047089D">
      <w:pPr>
        <w:rPr>
          <w:rFonts w:asciiTheme="majorEastAsia" w:eastAsiaTheme="majorEastAsia" w:hAnsiTheme="majorEastAsia"/>
          <w:sz w:val="24"/>
          <w:szCs w:val="24"/>
        </w:rPr>
      </w:pPr>
    </w:p>
    <w:p w14:paraId="3F78ACD2" w14:textId="77777777" w:rsidR="0008413E" w:rsidRDefault="0008413E">
      <w:pPr>
        <w:rPr>
          <w:rFonts w:asciiTheme="majorEastAsia" w:eastAsiaTheme="majorEastAsia" w:hAnsiTheme="majorEastAsia"/>
          <w:sz w:val="24"/>
          <w:szCs w:val="24"/>
        </w:rPr>
      </w:pPr>
      <w:r w:rsidRPr="0008413E">
        <w:rPr>
          <w:rFonts w:asciiTheme="majorEastAsia" w:eastAsiaTheme="majorEastAsia" w:hAnsiTheme="majorEastAsia" w:hint="eastAsia"/>
          <w:sz w:val="24"/>
          <w:szCs w:val="24"/>
          <w:shd w:val="pct15" w:color="auto" w:fill="FFFFFF"/>
        </w:rPr>
        <w:t xml:space="preserve">１．はじめに　　　　　　　　　　　　　　　　　　　　　　　　　　　　　</w:t>
      </w:r>
    </w:p>
    <w:p w14:paraId="138ABDCC" w14:textId="77777777" w:rsidR="0008413E" w:rsidRPr="007C26CF" w:rsidRDefault="0008413E" w:rsidP="0008413E">
      <w:pPr>
        <w:pStyle w:val="Default"/>
        <w:ind w:firstLineChars="100" w:firstLine="240"/>
        <w:rPr>
          <w:rFonts w:asciiTheme="minorEastAsia" w:eastAsiaTheme="minorEastAsia" w:hAnsiTheme="minorEastAsia"/>
        </w:rPr>
      </w:pPr>
      <w:r w:rsidRPr="007C26CF">
        <w:rPr>
          <w:rFonts w:asciiTheme="minorEastAsia" w:eastAsiaTheme="minorEastAsia" w:hAnsiTheme="minorEastAsia" w:hint="eastAsia"/>
        </w:rPr>
        <w:t>固定価格買取制度が創設されて以来、再生可能エネルギーの導入は着実に進んでおり、中でも太陽光発電を中心に導入が拡大しています。</w:t>
      </w:r>
    </w:p>
    <w:p w14:paraId="4C9FF5DA" w14:textId="77777777" w:rsidR="0008413E" w:rsidRPr="007C26CF" w:rsidRDefault="0008413E" w:rsidP="000106E3">
      <w:pPr>
        <w:pStyle w:val="Default"/>
        <w:ind w:firstLineChars="100" w:firstLine="240"/>
        <w:rPr>
          <w:rFonts w:asciiTheme="minorEastAsia" w:eastAsiaTheme="minorEastAsia" w:hAnsiTheme="minorEastAsia"/>
        </w:rPr>
      </w:pPr>
      <w:r w:rsidRPr="007C26CF">
        <w:rPr>
          <w:rFonts w:asciiTheme="minorEastAsia" w:eastAsiaTheme="minorEastAsia" w:hAnsiTheme="minorEastAsia" w:hint="eastAsia"/>
        </w:rPr>
        <w:t>太陽光発電設備等の急速な普及は、地球温暖化対策の観点から望ましいとされているものの、一方で、安全性の確保や発電能力の維持のための十分な対策が取られない、防災・環境上の懸念等をめぐり地域住民との関係が悪化する等、様々な問題が顕在化しています。</w:t>
      </w:r>
    </w:p>
    <w:p w14:paraId="2FA7959F" w14:textId="77777777" w:rsidR="0008413E" w:rsidRDefault="0008413E">
      <w:pPr>
        <w:rPr>
          <w:rFonts w:asciiTheme="majorEastAsia" w:eastAsiaTheme="majorEastAsia" w:hAnsiTheme="majorEastAsia"/>
          <w:sz w:val="24"/>
          <w:szCs w:val="24"/>
        </w:rPr>
      </w:pPr>
    </w:p>
    <w:p w14:paraId="4B23BE0B" w14:textId="77777777" w:rsidR="002813BE" w:rsidRDefault="0008413E">
      <w:pPr>
        <w:rPr>
          <w:rFonts w:asciiTheme="majorEastAsia" w:eastAsiaTheme="majorEastAsia" w:hAnsiTheme="majorEastAsia"/>
          <w:sz w:val="24"/>
          <w:szCs w:val="24"/>
        </w:rPr>
      </w:pPr>
      <w:r>
        <w:rPr>
          <w:rFonts w:asciiTheme="majorEastAsia" w:eastAsiaTheme="majorEastAsia" w:hAnsiTheme="majorEastAsia" w:hint="eastAsia"/>
          <w:sz w:val="24"/>
          <w:szCs w:val="24"/>
          <w:shd w:val="pct15" w:color="auto" w:fill="FFFFFF"/>
        </w:rPr>
        <w:t>２</w:t>
      </w:r>
      <w:r w:rsidR="002813BE" w:rsidRPr="002813BE">
        <w:rPr>
          <w:rFonts w:asciiTheme="majorEastAsia" w:eastAsiaTheme="majorEastAsia" w:hAnsiTheme="majorEastAsia" w:hint="eastAsia"/>
          <w:sz w:val="24"/>
          <w:szCs w:val="24"/>
          <w:shd w:val="pct15" w:color="auto" w:fill="FFFFFF"/>
        </w:rPr>
        <w:t>．</w:t>
      </w:r>
      <w:r w:rsidR="001A0A61">
        <w:rPr>
          <w:rFonts w:asciiTheme="majorEastAsia" w:eastAsiaTheme="majorEastAsia" w:hAnsiTheme="majorEastAsia" w:hint="eastAsia"/>
          <w:sz w:val="24"/>
          <w:szCs w:val="24"/>
          <w:shd w:val="pct15" w:color="auto" w:fill="FFFFFF"/>
        </w:rPr>
        <w:t xml:space="preserve">国のガイドライン　　　　　　　　　　　　　　　　　　　　　　　　　</w:t>
      </w:r>
    </w:p>
    <w:p w14:paraId="353E7833" w14:textId="77777777" w:rsidR="006B2F4D" w:rsidRPr="007C26CF" w:rsidRDefault="002813BE" w:rsidP="006B2F4D">
      <w:pPr>
        <w:pStyle w:val="Default"/>
        <w:rPr>
          <w:rFonts w:asciiTheme="minorEastAsia" w:eastAsiaTheme="minorEastAsia" w:hAnsiTheme="minorEastAsia"/>
        </w:rPr>
      </w:pPr>
      <w:r w:rsidRPr="007C26CF">
        <w:rPr>
          <w:rFonts w:asciiTheme="minorEastAsia" w:eastAsiaTheme="minorEastAsia" w:hAnsiTheme="minorEastAsia" w:hint="eastAsia"/>
        </w:rPr>
        <w:t xml:space="preserve">　</w:t>
      </w:r>
      <w:r w:rsidR="000106E3">
        <w:rPr>
          <w:rFonts w:asciiTheme="minorEastAsia" w:eastAsiaTheme="minorEastAsia" w:hAnsiTheme="minorEastAsia" w:hint="eastAsia"/>
        </w:rPr>
        <w:t>固定価格買取制度</w:t>
      </w:r>
      <w:r w:rsidR="003C75EF">
        <w:rPr>
          <w:rFonts w:asciiTheme="minorEastAsia" w:eastAsiaTheme="minorEastAsia" w:hAnsiTheme="minorEastAsia" w:hint="eastAsia"/>
        </w:rPr>
        <w:t>における</w:t>
      </w:r>
      <w:r w:rsidR="000106E3">
        <w:rPr>
          <w:rFonts w:asciiTheme="minorEastAsia" w:eastAsiaTheme="minorEastAsia" w:hAnsiTheme="minorEastAsia" w:hint="eastAsia"/>
        </w:rPr>
        <w:t>適切な事業実施</w:t>
      </w:r>
      <w:r w:rsidR="006B2F4D" w:rsidRPr="007C26CF">
        <w:rPr>
          <w:rFonts w:asciiTheme="minorEastAsia" w:eastAsiaTheme="minorEastAsia" w:hAnsiTheme="minorEastAsia" w:hint="eastAsia"/>
        </w:rPr>
        <w:t>等を図るため、</w:t>
      </w:r>
      <w:r w:rsidR="006B2F4D" w:rsidRPr="007C26CF">
        <w:rPr>
          <w:rFonts w:asciiTheme="minorEastAsia" w:eastAsiaTheme="minorEastAsia" w:hAnsiTheme="minorEastAsia"/>
        </w:rPr>
        <w:t>2016</w:t>
      </w:r>
      <w:r w:rsidR="006B2F4D" w:rsidRPr="007C26CF">
        <w:rPr>
          <w:rFonts w:asciiTheme="minorEastAsia" w:eastAsiaTheme="minorEastAsia" w:hAnsiTheme="minorEastAsia" w:hint="eastAsia"/>
        </w:rPr>
        <w:t>年</w:t>
      </w:r>
      <w:r w:rsidR="006B2F4D" w:rsidRPr="007C26CF">
        <w:rPr>
          <w:rFonts w:asciiTheme="minorEastAsia" w:eastAsiaTheme="minorEastAsia" w:hAnsiTheme="minorEastAsia"/>
        </w:rPr>
        <w:t>6</w:t>
      </w:r>
      <w:r w:rsidR="006B2F4D" w:rsidRPr="007C26CF">
        <w:rPr>
          <w:rFonts w:asciiTheme="minorEastAsia" w:eastAsiaTheme="minorEastAsia" w:hAnsiTheme="minorEastAsia" w:hint="eastAsia"/>
        </w:rPr>
        <w:t>月に</w:t>
      </w:r>
      <w:r w:rsidR="001853BE" w:rsidRPr="007C26CF">
        <w:rPr>
          <w:rFonts w:asciiTheme="minorEastAsia" w:eastAsiaTheme="minorEastAsia" w:hAnsiTheme="minorEastAsia" w:hint="eastAsia"/>
        </w:rPr>
        <w:t>電気事業者による再生可能エネルギー電気の調達に関する特別措置法（平成</w:t>
      </w:r>
      <w:r w:rsidR="001853BE" w:rsidRPr="007C26CF">
        <w:rPr>
          <w:rFonts w:asciiTheme="minorEastAsia" w:eastAsiaTheme="minorEastAsia" w:hAnsiTheme="minorEastAsia"/>
        </w:rPr>
        <w:t>23</w:t>
      </w:r>
      <w:r w:rsidR="001853BE" w:rsidRPr="007C26CF">
        <w:rPr>
          <w:rFonts w:asciiTheme="minorEastAsia" w:eastAsiaTheme="minorEastAsia" w:hAnsiTheme="minorEastAsia" w:hint="eastAsia"/>
        </w:rPr>
        <w:t>年法律第</w:t>
      </w:r>
      <w:r w:rsidR="001853BE" w:rsidRPr="007C26CF">
        <w:rPr>
          <w:rFonts w:asciiTheme="minorEastAsia" w:eastAsiaTheme="minorEastAsia" w:hAnsiTheme="minorEastAsia"/>
        </w:rPr>
        <w:t>108</w:t>
      </w:r>
      <w:r w:rsidR="001853BE" w:rsidRPr="007C26CF">
        <w:rPr>
          <w:rFonts w:asciiTheme="minorEastAsia" w:eastAsiaTheme="minorEastAsia" w:hAnsiTheme="minorEastAsia" w:hint="eastAsia"/>
        </w:rPr>
        <w:t>号。以下「</w:t>
      </w:r>
      <w:r w:rsidR="001853BE" w:rsidRPr="007C26CF">
        <w:rPr>
          <w:rFonts w:asciiTheme="minorEastAsia" w:eastAsiaTheme="minorEastAsia" w:hAnsiTheme="minorEastAsia"/>
        </w:rPr>
        <w:t>FIT</w:t>
      </w:r>
      <w:r w:rsidR="001853BE" w:rsidRPr="007C26CF">
        <w:rPr>
          <w:rFonts w:asciiTheme="minorEastAsia" w:eastAsiaTheme="minorEastAsia" w:hAnsiTheme="minorEastAsia" w:hint="eastAsia"/>
        </w:rPr>
        <w:t>法」という。）</w:t>
      </w:r>
      <w:r w:rsidR="000106E3">
        <w:rPr>
          <w:rFonts w:asciiTheme="minorEastAsia" w:eastAsiaTheme="minorEastAsia" w:hAnsiTheme="minorEastAsia" w:hint="eastAsia"/>
        </w:rPr>
        <w:t>が改正され、再生可能エネルギー発電事業計画（以下</w:t>
      </w:r>
      <w:r w:rsidR="006B2F4D" w:rsidRPr="007C26CF">
        <w:rPr>
          <w:rFonts w:asciiTheme="minorEastAsia" w:eastAsiaTheme="minorEastAsia" w:hAnsiTheme="minorEastAsia" w:hint="eastAsia"/>
        </w:rPr>
        <w:t>「事業計画」という。）を認定する新たな認定制度が創設されました。</w:t>
      </w:r>
    </w:p>
    <w:p w14:paraId="38960BF4" w14:textId="77777777" w:rsidR="001A0A61" w:rsidRPr="007C26CF" w:rsidRDefault="006B2F4D" w:rsidP="0008413E">
      <w:pPr>
        <w:pStyle w:val="Default"/>
        <w:ind w:firstLineChars="100" w:firstLine="240"/>
        <w:rPr>
          <w:rFonts w:asciiTheme="minorEastAsia" w:eastAsiaTheme="minorEastAsia" w:hAnsiTheme="minorEastAsia"/>
        </w:rPr>
      </w:pPr>
      <w:r w:rsidRPr="007C26CF">
        <w:rPr>
          <w:rFonts w:asciiTheme="minorEastAsia" w:eastAsiaTheme="minorEastAsia" w:hAnsiTheme="minorEastAsia" w:hint="eastAsia"/>
        </w:rPr>
        <w:t>太陽光発電事業者が</w:t>
      </w:r>
      <w:r w:rsidRPr="007C26CF">
        <w:rPr>
          <w:rFonts w:asciiTheme="minorEastAsia" w:eastAsiaTheme="minorEastAsia" w:hAnsiTheme="minorEastAsia"/>
        </w:rPr>
        <w:t>FIT</w:t>
      </w:r>
      <w:r w:rsidRPr="007C26CF">
        <w:rPr>
          <w:rFonts w:asciiTheme="minorEastAsia" w:eastAsiaTheme="minorEastAsia" w:hAnsiTheme="minorEastAsia" w:hint="eastAsia"/>
        </w:rPr>
        <w:t>法</w:t>
      </w:r>
      <w:r w:rsidR="003C75EF">
        <w:rPr>
          <w:rFonts w:asciiTheme="minorEastAsia" w:eastAsiaTheme="minorEastAsia" w:hAnsiTheme="minorEastAsia" w:hint="eastAsia"/>
        </w:rPr>
        <w:t>等</w:t>
      </w:r>
      <w:r w:rsidR="000106E3">
        <w:rPr>
          <w:rFonts w:asciiTheme="minorEastAsia" w:eastAsiaTheme="minorEastAsia" w:hAnsiTheme="minorEastAsia" w:hint="eastAsia"/>
        </w:rPr>
        <w:t>に基づき遵守が求められる事項</w:t>
      </w:r>
      <w:r w:rsidRPr="007C26CF">
        <w:rPr>
          <w:rFonts w:asciiTheme="minorEastAsia" w:eastAsiaTheme="minorEastAsia" w:hAnsiTheme="minorEastAsia" w:hint="eastAsia"/>
        </w:rPr>
        <w:t>及び法</w:t>
      </w:r>
      <w:r w:rsidR="003C75EF">
        <w:rPr>
          <w:rFonts w:asciiTheme="minorEastAsia" w:eastAsiaTheme="minorEastAsia" w:hAnsiTheme="minorEastAsia" w:hint="eastAsia"/>
        </w:rPr>
        <w:t>の</w:t>
      </w:r>
      <w:r w:rsidRPr="007C26CF">
        <w:rPr>
          <w:rFonts w:asciiTheme="minorEastAsia" w:eastAsiaTheme="minorEastAsia" w:hAnsiTheme="minorEastAsia" w:hint="eastAsia"/>
        </w:rPr>
        <w:t>目的に沿った適切な事業実施のために推奨される事項について</w:t>
      </w:r>
      <w:r w:rsidR="000106E3">
        <w:rPr>
          <w:rFonts w:asciiTheme="minorEastAsia" w:eastAsiaTheme="minorEastAsia" w:hAnsiTheme="minorEastAsia" w:hint="eastAsia"/>
        </w:rPr>
        <w:t>は</w:t>
      </w:r>
      <w:r w:rsidRPr="007C26CF">
        <w:rPr>
          <w:rFonts w:asciiTheme="minorEastAsia" w:eastAsiaTheme="minorEastAsia" w:hAnsiTheme="minorEastAsia" w:hint="eastAsia"/>
        </w:rPr>
        <w:t>、</w:t>
      </w:r>
      <w:r w:rsidR="000106E3">
        <w:rPr>
          <w:rFonts w:asciiTheme="minorEastAsia" w:eastAsiaTheme="minorEastAsia" w:hAnsiTheme="minorEastAsia" w:hint="eastAsia"/>
        </w:rPr>
        <w:t>国が</w:t>
      </w:r>
      <w:r w:rsidR="000106E3" w:rsidRPr="007C26CF">
        <w:rPr>
          <w:rFonts w:asciiTheme="minorEastAsia" w:eastAsiaTheme="minorEastAsia" w:hAnsiTheme="minorEastAsia" w:hint="eastAsia"/>
        </w:rPr>
        <w:t>事業計画策定ガイドライン（太陽光発電）（以下「国のガイドライン」という。）</w:t>
      </w:r>
      <w:r w:rsidR="000106E3">
        <w:rPr>
          <w:rFonts w:asciiTheme="minorEastAsia" w:eastAsiaTheme="minorEastAsia" w:hAnsiTheme="minorEastAsia" w:hint="eastAsia"/>
        </w:rPr>
        <w:t>を策定し、その</w:t>
      </w:r>
      <w:r w:rsidR="003C75EF">
        <w:rPr>
          <w:rFonts w:asciiTheme="minorEastAsia" w:eastAsiaTheme="minorEastAsia" w:hAnsiTheme="minorEastAsia" w:hint="eastAsia"/>
        </w:rPr>
        <w:t>内容を示しています。</w:t>
      </w:r>
    </w:p>
    <w:p w14:paraId="6F5557CB" w14:textId="77777777" w:rsidR="0008413E" w:rsidRPr="007C26CF" w:rsidRDefault="006B2F4D" w:rsidP="0008413E">
      <w:pPr>
        <w:pStyle w:val="Default"/>
        <w:ind w:firstLineChars="100" w:firstLine="240"/>
        <w:rPr>
          <w:rFonts w:asciiTheme="minorEastAsia" w:eastAsiaTheme="minorEastAsia" w:hAnsiTheme="minorEastAsia"/>
        </w:rPr>
      </w:pPr>
      <w:r w:rsidRPr="007C26CF">
        <w:rPr>
          <w:rFonts w:asciiTheme="minorEastAsia" w:eastAsiaTheme="minorEastAsia" w:hAnsiTheme="minorEastAsia" w:hint="eastAsia"/>
        </w:rPr>
        <w:t>国のガイドラインで遵守を求めている事項に違反した場合には、認定基準に適合しないとみなされ、</w:t>
      </w:r>
      <w:r w:rsidRPr="007C26CF">
        <w:rPr>
          <w:rFonts w:asciiTheme="minorEastAsia" w:eastAsiaTheme="minorEastAsia" w:hAnsiTheme="minorEastAsia"/>
        </w:rPr>
        <w:t>FIT</w:t>
      </w:r>
      <w:r w:rsidRPr="007C26CF">
        <w:rPr>
          <w:rFonts w:asciiTheme="minorEastAsia" w:eastAsiaTheme="minorEastAsia" w:hAnsiTheme="minorEastAsia" w:hint="eastAsia"/>
        </w:rPr>
        <w:t>法第</w:t>
      </w:r>
      <w:r w:rsidRPr="007C26CF">
        <w:rPr>
          <w:rFonts w:asciiTheme="minorEastAsia" w:eastAsiaTheme="minorEastAsia" w:hAnsiTheme="minorEastAsia"/>
        </w:rPr>
        <w:t>12</w:t>
      </w:r>
      <w:r w:rsidRPr="007C26CF">
        <w:rPr>
          <w:rFonts w:asciiTheme="minorEastAsia" w:eastAsiaTheme="minorEastAsia" w:hAnsiTheme="minorEastAsia" w:hint="eastAsia"/>
        </w:rPr>
        <w:t>条（指導・助言）、第</w:t>
      </w:r>
      <w:r w:rsidRPr="007C26CF">
        <w:rPr>
          <w:rFonts w:asciiTheme="minorEastAsia" w:eastAsiaTheme="minorEastAsia" w:hAnsiTheme="minorEastAsia"/>
        </w:rPr>
        <w:t>13</w:t>
      </w:r>
      <w:r w:rsidRPr="007C26CF">
        <w:rPr>
          <w:rFonts w:asciiTheme="minorEastAsia" w:eastAsiaTheme="minorEastAsia" w:hAnsiTheme="minorEastAsia" w:hint="eastAsia"/>
        </w:rPr>
        <w:t>条（改善命令）、第</w:t>
      </w:r>
      <w:r w:rsidRPr="007C26CF">
        <w:rPr>
          <w:rFonts w:asciiTheme="minorEastAsia" w:eastAsiaTheme="minorEastAsia" w:hAnsiTheme="minorEastAsia"/>
        </w:rPr>
        <w:t>15</w:t>
      </w:r>
      <w:r w:rsidRPr="007C26CF">
        <w:rPr>
          <w:rFonts w:asciiTheme="minorEastAsia" w:eastAsiaTheme="minorEastAsia" w:hAnsiTheme="minorEastAsia" w:hint="eastAsia"/>
        </w:rPr>
        <w:t>条（認定の取消し）に規定する措置が講じられることがあります</w:t>
      </w:r>
      <w:r w:rsidR="00DD626D">
        <w:rPr>
          <w:rFonts w:asciiTheme="minorEastAsia" w:eastAsiaTheme="minorEastAsia" w:hAnsiTheme="minorEastAsia" w:hint="eastAsia"/>
        </w:rPr>
        <w:t>。</w:t>
      </w:r>
    </w:p>
    <w:p w14:paraId="381603E1" w14:textId="77777777" w:rsidR="006B2F4D" w:rsidRPr="007C26CF" w:rsidRDefault="006B2F4D" w:rsidP="0008413E">
      <w:pPr>
        <w:pStyle w:val="Default"/>
        <w:ind w:firstLineChars="100" w:firstLine="240"/>
        <w:rPr>
          <w:rFonts w:asciiTheme="minorEastAsia" w:eastAsiaTheme="minorEastAsia" w:hAnsiTheme="minorEastAsia"/>
        </w:rPr>
      </w:pPr>
      <w:r w:rsidRPr="007C26CF">
        <w:rPr>
          <w:rFonts w:asciiTheme="minorEastAsia" w:eastAsiaTheme="minorEastAsia" w:hAnsiTheme="minorEastAsia" w:hint="eastAsia"/>
        </w:rPr>
        <w:t>なお、努力義務として記載されているものについても、それを怠っていると認められる場合には、</w:t>
      </w:r>
      <w:r w:rsidRPr="007C26CF">
        <w:rPr>
          <w:rFonts w:asciiTheme="minorEastAsia" w:eastAsiaTheme="minorEastAsia" w:hAnsiTheme="minorEastAsia"/>
        </w:rPr>
        <w:t>FIT</w:t>
      </w:r>
      <w:r w:rsidRPr="007C26CF">
        <w:rPr>
          <w:rFonts w:asciiTheme="minorEastAsia" w:eastAsiaTheme="minorEastAsia" w:hAnsiTheme="minorEastAsia" w:hint="eastAsia"/>
        </w:rPr>
        <w:t>法第</w:t>
      </w:r>
      <w:r w:rsidRPr="007C26CF">
        <w:rPr>
          <w:rFonts w:asciiTheme="minorEastAsia" w:eastAsiaTheme="minorEastAsia" w:hAnsiTheme="minorEastAsia"/>
        </w:rPr>
        <w:t>12</w:t>
      </w:r>
      <w:r w:rsidRPr="007C26CF">
        <w:rPr>
          <w:rFonts w:asciiTheme="minorEastAsia" w:eastAsiaTheme="minorEastAsia" w:hAnsiTheme="minorEastAsia" w:hint="eastAsia"/>
        </w:rPr>
        <w:t>条（指導・助言）等の対象となる可能性があります。</w:t>
      </w:r>
    </w:p>
    <w:p w14:paraId="3F9F8F67" w14:textId="77777777" w:rsidR="006B2F4D" w:rsidRPr="007C26CF" w:rsidRDefault="006B2F4D" w:rsidP="0008413E">
      <w:pPr>
        <w:pStyle w:val="Default"/>
        <w:ind w:firstLineChars="100" w:firstLine="240"/>
        <w:rPr>
          <w:rFonts w:asciiTheme="minorEastAsia" w:eastAsiaTheme="minorEastAsia" w:hAnsiTheme="minorEastAsia"/>
        </w:rPr>
      </w:pPr>
      <w:r w:rsidRPr="007C26CF">
        <w:rPr>
          <w:rFonts w:asciiTheme="minorEastAsia" w:eastAsiaTheme="minorEastAsia" w:hAnsiTheme="minorEastAsia" w:hint="eastAsia"/>
        </w:rPr>
        <w:t>また、</w:t>
      </w:r>
      <w:r w:rsidR="001853BE" w:rsidRPr="007C26CF">
        <w:rPr>
          <w:rFonts w:asciiTheme="minorEastAsia" w:eastAsiaTheme="minorEastAsia" w:hAnsiTheme="minorEastAsia" w:hint="eastAsia"/>
        </w:rPr>
        <w:t>国の</w:t>
      </w:r>
      <w:r w:rsidRPr="007C26CF">
        <w:rPr>
          <w:rFonts w:asciiTheme="minorEastAsia" w:eastAsiaTheme="minorEastAsia" w:hAnsiTheme="minorEastAsia" w:hint="eastAsia"/>
        </w:rPr>
        <w:t>ガイドラインに記載する事項については、全て</w:t>
      </w:r>
      <w:r w:rsidR="001853BE" w:rsidRPr="007C26CF">
        <w:rPr>
          <w:rFonts w:asciiTheme="minorEastAsia" w:eastAsiaTheme="minorEastAsia" w:hAnsiTheme="minorEastAsia" w:hint="eastAsia"/>
        </w:rPr>
        <w:t>発</w:t>
      </w:r>
      <w:r w:rsidR="00DD626D">
        <w:rPr>
          <w:rFonts w:asciiTheme="minorEastAsia" w:eastAsiaTheme="minorEastAsia" w:hAnsiTheme="minorEastAsia" w:hint="eastAsia"/>
        </w:rPr>
        <w:t>電事業者の責任において実行すべきものであるとされ</w:t>
      </w:r>
      <w:r w:rsidR="00FB6602">
        <w:rPr>
          <w:rFonts w:asciiTheme="minorEastAsia" w:eastAsiaTheme="minorEastAsia" w:hAnsiTheme="minorEastAsia" w:hint="eastAsia"/>
        </w:rPr>
        <w:t>ています</w:t>
      </w:r>
      <w:r w:rsidR="00DD626D">
        <w:rPr>
          <w:rFonts w:asciiTheme="minorEastAsia" w:eastAsiaTheme="minorEastAsia" w:hAnsiTheme="minorEastAsia" w:hint="eastAsia"/>
        </w:rPr>
        <w:t>。</w:t>
      </w:r>
    </w:p>
    <w:p w14:paraId="674D32E4" w14:textId="77777777" w:rsidR="001853BE" w:rsidRDefault="001853BE" w:rsidP="006B2F4D">
      <w:pPr>
        <w:pStyle w:val="Default"/>
        <w:rPr>
          <w:sz w:val="21"/>
          <w:szCs w:val="21"/>
        </w:rPr>
      </w:pPr>
    </w:p>
    <w:p w14:paraId="17A631D1" w14:textId="77777777" w:rsidR="00550716" w:rsidRPr="00245643" w:rsidRDefault="0008413E" w:rsidP="00245643">
      <w:pPr>
        <w:rPr>
          <w:rFonts w:asciiTheme="majorEastAsia" w:eastAsiaTheme="majorEastAsia" w:hAnsiTheme="majorEastAsia"/>
          <w:sz w:val="24"/>
          <w:szCs w:val="24"/>
          <w:shd w:val="pct15" w:color="auto" w:fill="FFFFFF"/>
        </w:rPr>
      </w:pPr>
      <w:r>
        <w:rPr>
          <w:rFonts w:asciiTheme="majorEastAsia" w:eastAsiaTheme="majorEastAsia" w:hAnsiTheme="majorEastAsia" w:hint="eastAsia"/>
          <w:sz w:val="24"/>
          <w:szCs w:val="24"/>
          <w:shd w:val="pct15" w:color="auto" w:fill="FFFFFF"/>
        </w:rPr>
        <w:t>３</w:t>
      </w:r>
      <w:r w:rsidR="0020058D">
        <w:rPr>
          <w:rFonts w:asciiTheme="majorEastAsia" w:eastAsiaTheme="majorEastAsia" w:hAnsiTheme="majorEastAsia" w:hint="eastAsia"/>
          <w:sz w:val="24"/>
          <w:szCs w:val="24"/>
          <w:shd w:val="pct15" w:color="auto" w:fill="FFFFFF"/>
        </w:rPr>
        <w:t>．</w:t>
      </w:r>
      <w:r w:rsidR="001A0A61">
        <w:rPr>
          <w:rFonts w:asciiTheme="majorEastAsia" w:eastAsiaTheme="majorEastAsia" w:hAnsiTheme="majorEastAsia" w:hint="eastAsia"/>
          <w:sz w:val="24"/>
          <w:szCs w:val="24"/>
          <w:shd w:val="pct15" w:color="auto" w:fill="FFFFFF"/>
        </w:rPr>
        <w:t>市の</w:t>
      </w:r>
      <w:r w:rsidR="00245643" w:rsidRPr="00245643">
        <w:rPr>
          <w:rFonts w:asciiTheme="majorEastAsia" w:eastAsiaTheme="majorEastAsia" w:hAnsiTheme="majorEastAsia" w:hint="eastAsia"/>
          <w:sz w:val="24"/>
          <w:szCs w:val="24"/>
          <w:shd w:val="pct15" w:color="auto" w:fill="FFFFFF"/>
        </w:rPr>
        <w:t>ガイドライン策定の目的</w:t>
      </w:r>
      <w:r w:rsidR="001A0A61">
        <w:rPr>
          <w:rFonts w:asciiTheme="majorEastAsia" w:eastAsiaTheme="majorEastAsia" w:hAnsiTheme="majorEastAsia" w:hint="eastAsia"/>
          <w:sz w:val="24"/>
          <w:szCs w:val="24"/>
          <w:shd w:val="pct15" w:color="auto" w:fill="FFFFFF"/>
        </w:rPr>
        <w:t xml:space="preserve">　　　　　　　　　　　　　　　　　　　　</w:t>
      </w:r>
    </w:p>
    <w:p w14:paraId="5DD1E25C" w14:textId="77777777" w:rsidR="00DD626D" w:rsidRPr="00BC39B8" w:rsidRDefault="003C75EF" w:rsidP="00965D63">
      <w:pPr>
        <w:pStyle w:val="Default"/>
        <w:ind w:firstLineChars="100" w:firstLine="236"/>
        <w:rPr>
          <w:rFonts w:asciiTheme="minorEastAsia" w:eastAsiaTheme="minorEastAsia" w:hAnsiTheme="minorEastAsia"/>
          <w:spacing w:val="-2"/>
        </w:rPr>
      </w:pPr>
      <w:r w:rsidRPr="00BC39B8">
        <w:rPr>
          <w:rFonts w:asciiTheme="minorEastAsia" w:eastAsiaTheme="minorEastAsia" w:hAnsiTheme="minorEastAsia" w:hint="eastAsia"/>
          <w:spacing w:val="-2"/>
        </w:rPr>
        <w:t>国のガイドラインに記載する事項を遵守するに当たり、</w:t>
      </w:r>
      <w:r w:rsidR="00DF31D9" w:rsidRPr="00BC39B8">
        <w:rPr>
          <w:rFonts w:asciiTheme="minorEastAsia" w:eastAsiaTheme="minorEastAsia" w:hAnsiTheme="minorEastAsia" w:hint="eastAsia"/>
          <w:spacing w:val="-2"/>
        </w:rPr>
        <w:t>都城市内における太陽光発電設備の設置事業に関し事業者等が</w:t>
      </w:r>
      <w:r w:rsidR="008724B4" w:rsidRPr="00BC39B8">
        <w:rPr>
          <w:rFonts w:asciiTheme="minorEastAsia" w:eastAsiaTheme="minorEastAsia" w:hAnsiTheme="minorEastAsia" w:hint="eastAsia"/>
          <w:spacing w:val="-2"/>
        </w:rPr>
        <w:t>特に</w:t>
      </w:r>
      <w:r w:rsidR="00DF31D9" w:rsidRPr="00BC39B8">
        <w:rPr>
          <w:rFonts w:asciiTheme="minorEastAsia" w:eastAsiaTheme="minorEastAsia" w:hAnsiTheme="minorEastAsia" w:hint="eastAsia"/>
          <w:spacing w:val="-2"/>
        </w:rPr>
        <w:t>留意すべき事項等を定め</w:t>
      </w:r>
      <w:r w:rsidR="004B28DF" w:rsidRPr="00BC39B8">
        <w:rPr>
          <w:rFonts w:asciiTheme="minorEastAsia" w:eastAsiaTheme="minorEastAsia" w:hAnsiTheme="minorEastAsia" w:hint="eastAsia"/>
          <w:spacing w:val="-2"/>
        </w:rPr>
        <w:t>、</w:t>
      </w:r>
      <w:r w:rsidR="001A0A61" w:rsidRPr="00BC39B8">
        <w:rPr>
          <w:rFonts w:asciiTheme="minorEastAsia" w:eastAsiaTheme="minorEastAsia" w:hAnsiTheme="minorEastAsia" w:hint="eastAsia"/>
          <w:spacing w:val="-2"/>
        </w:rPr>
        <w:t>太陽光発電設備の</w:t>
      </w:r>
      <w:r w:rsidR="00DF31D9" w:rsidRPr="00BC39B8">
        <w:rPr>
          <w:rFonts w:asciiTheme="minorEastAsia" w:eastAsiaTheme="minorEastAsia" w:hAnsiTheme="minorEastAsia" w:hint="eastAsia"/>
          <w:spacing w:val="-2"/>
        </w:rPr>
        <w:t>適正な設置を促すことにより、設置場所及びその周辺の地域における災害防止とともに、良好な自然環境及び生活環境の保</w:t>
      </w:r>
      <w:r w:rsidR="00245643" w:rsidRPr="00BC39B8">
        <w:rPr>
          <w:rFonts w:asciiTheme="minorEastAsia" w:eastAsiaTheme="minorEastAsia" w:hAnsiTheme="minorEastAsia" w:hint="eastAsia"/>
          <w:spacing w:val="-2"/>
        </w:rPr>
        <w:t>全に努</w:t>
      </w:r>
      <w:r w:rsidR="004B28DF" w:rsidRPr="00BC39B8">
        <w:rPr>
          <w:rFonts w:asciiTheme="minorEastAsia" w:eastAsiaTheme="minorEastAsia" w:hAnsiTheme="minorEastAsia" w:hint="eastAsia"/>
          <w:spacing w:val="-2"/>
        </w:rPr>
        <w:t>め、もって持続可能な地域社会の形成に資することを目的として、都城市太陽光発電設備の設置に関するガイドライン（以下「本ガイドライン」という。）を策定します。</w:t>
      </w:r>
    </w:p>
    <w:p w14:paraId="57E5CF8B" w14:textId="77777777" w:rsidR="00C644B4" w:rsidRPr="00245643" w:rsidRDefault="0008413E" w:rsidP="00C644B4">
      <w:pPr>
        <w:rPr>
          <w:rFonts w:asciiTheme="majorEastAsia" w:eastAsiaTheme="majorEastAsia" w:hAnsiTheme="majorEastAsia"/>
          <w:sz w:val="24"/>
          <w:szCs w:val="24"/>
          <w:shd w:val="pct15" w:color="auto" w:fill="FFFFFF"/>
        </w:rPr>
      </w:pPr>
      <w:r>
        <w:rPr>
          <w:rFonts w:asciiTheme="majorEastAsia" w:eastAsiaTheme="majorEastAsia" w:hAnsiTheme="majorEastAsia" w:hint="eastAsia"/>
          <w:sz w:val="24"/>
          <w:szCs w:val="24"/>
          <w:shd w:val="pct15" w:color="auto" w:fill="FFFFFF"/>
        </w:rPr>
        <w:t>４</w:t>
      </w:r>
      <w:r w:rsidR="0020058D">
        <w:rPr>
          <w:rFonts w:asciiTheme="majorEastAsia" w:eastAsiaTheme="majorEastAsia" w:hAnsiTheme="majorEastAsia" w:hint="eastAsia"/>
          <w:sz w:val="24"/>
          <w:szCs w:val="24"/>
          <w:shd w:val="pct15" w:color="auto" w:fill="FFFFFF"/>
        </w:rPr>
        <w:t>．</w:t>
      </w:r>
      <w:r w:rsidR="00C644B4" w:rsidRPr="00245643">
        <w:rPr>
          <w:rFonts w:asciiTheme="majorEastAsia" w:eastAsiaTheme="majorEastAsia" w:hAnsiTheme="majorEastAsia" w:hint="eastAsia"/>
          <w:sz w:val="24"/>
          <w:szCs w:val="24"/>
          <w:shd w:val="pct15" w:color="auto" w:fill="FFFFFF"/>
        </w:rPr>
        <w:t>定</w:t>
      </w:r>
      <w:r w:rsidR="0020058D">
        <w:rPr>
          <w:rFonts w:asciiTheme="majorEastAsia" w:eastAsiaTheme="majorEastAsia" w:hAnsiTheme="majorEastAsia" w:hint="eastAsia"/>
          <w:sz w:val="24"/>
          <w:szCs w:val="24"/>
          <w:shd w:val="pct15" w:color="auto" w:fill="FFFFFF"/>
        </w:rPr>
        <w:t xml:space="preserve">　</w:t>
      </w:r>
      <w:r w:rsidR="00C644B4" w:rsidRPr="00245643">
        <w:rPr>
          <w:rFonts w:asciiTheme="majorEastAsia" w:eastAsiaTheme="majorEastAsia" w:hAnsiTheme="majorEastAsia" w:hint="eastAsia"/>
          <w:sz w:val="24"/>
          <w:szCs w:val="24"/>
          <w:shd w:val="pct15" w:color="auto" w:fill="FFFFFF"/>
        </w:rPr>
        <w:t>義</w:t>
      </w:r>
      <w:r w:rsidR="0020058D">
        <w:rPr>
          <w:rFonts w:asciiTheme="majorEastAsia" w:eastAsiaTheme="majorEastAsia" w:hAnsiTheme="majorEastAsia" w:hint="eastAsia"/>
          <w:sz w:val="24"/>
          <w:szCs w:val="24"/>
          <w:shd w:val="pct15" w:color="auto" w:fill="FFFFFF"/>
        </w:rPr>
        <w:t xml:space="preserve">　　　　　　　　　　　　　　　　　　　　　　　　　　　　　　</w:t>
      </w:r>
    </w:p>
    <w:p w14:paraId="2657E575" w14:textId="77777777" w:rsidR="00C644B4" w:rsidRPr="004B28DF" w:rsidRDefault="004B28DF" w:rsidP="00BC39B8">
      <w:pPr>
        <w:spacing w:line="320" w:lineRule="exact"/>
        <w:ind w:firstLineChars="100" w:firstLine="240"/>
        <w:rPr>
          <w:rFonts w:asciiTheme="minorEastAsia" w:hAnsiTheme="minorEastAsia"/>
          <w:sz w:val="24"/>
          <w:szCs w:val="24"/>
        </w:rPr>
      </w:pPr>
      <w:r>
        <w:rPr>
          <w:rFonts w:asciiTheme="minorEastAsia" w:hAnsiTheme="minorEastAsia" w:hint="eastAsia"/>
          <w:sz w:val="24"/>
          <w:szCs w:val="24"/>
        </w:rPr>
        <w:t>本</w:t>
      </w:r>
      <w:r w:rsidR="00DF31D9" w:rsidRPr="004B28DF">
        <w:rPr>
          <w:rFonts w:asciiTheme="minorEastAsia" w:hAnsiTheme="minorEastAsia" w:hint="eastAsia"/>
          <w:sz w:val="24"/>
          <w:szCs w:val="24"/>
        </w:rPr>
        <w:t>ガイドライン</w:t>
      </w:r>
      <w:r w:rsidR="00245643" w:rsidRPr="004B28DF">
        <w:rPr>
          <w:rFonts w:asciiTheme="minorEastAsia" w:hAnsiTheme="minorEastAsia" w:hint="eastAsia"/>
          <w:sz w:val="24"/>
          <w:szCs w:val="24"/>
        </w:rPr>
        <w:t>中で使用する用語の意義は</w:t>
      </w:r>
      <w:r w:rsidR="009C68A5">
        <w:rPr>
          <w:rFonts w:asciiTheme="minorEastAsia" w:hAnsiTheme="minorEastAsia" w:hint="eastAsia"/>
          <w:sz w:val="24"/>
          <w:szCs w:val="24"/>
        </w:rPr>
        <w:t>、国のガイドラインに定めるもののほか、次に掲げるとおりです</w:t>
      </w:r>
      <w:r w:rsidR="00245643" w:rsidRPr="004B28DF">
        <w:rPr>
          <w:rFonts w:asciiTheme="minorEastAsia" w:hAnsiTheme="minorEastAsia" w:hint="eastAsia"/>
          <w:sz w:val="24"/>
          <w:szCs w:val="24"/>
        </w:rPr>
        <w:t>。</w:t>
      </w:r>
    </w:p>
    <w:p w14:paraId="150A8ACE" w14:textId="77777777" w:rsidR="003D0A41" w:rsidRPr="004B28DF" w:rsidRDefault="00245643" w:rsidP="00BC39B8">
      <w:pPr>
        <w:spacing w:line="320" w:lineRule="exact"/>
        <w:ind w:left="720" w:hangingChars="300" w:hanging="720"/>
        <w:rPr>
          <w:rFonts w:asciiTheme="minorEastAsia" w:hAnsiTheme="minorEastAsia"/>
          <w:sz w:val="24"/>
          <w:szCs w:val="24"/>
        </w:rPr>
      </w:pPr>
      <w:r w:rsidRPr="004B28DF">
        <w:rPr>
          <w:rFonts w:asciiTheme="minorEastAsia" w:hAnsiTheme="minorEastAsia" w:hint="eastAsia"/>
          <w:sz w:val="24"/>
          <w:szCs w:val="24"/>
        </w:rPr>
        <w:t>（１）</w:t>
      </w:r>
      <w:r w:rsidR="003D0A41" w:rsidRPr="004B28DF">
        <w:rPr>
          <w:rFonts w:asciiTheme="minorEastAsia" w:hAnsiTheme="minorEastAsia" w:hint="eastAsia"/>
          <w:sz w:val="24"/>
          <w:szCs w:val="24"/>
        </w:rPr>
        <w:t>太陽光発電設備</w:t>
      </w:r>
      <w:r w:rsidR="004B28DF">
        <w:rPr>
          <w:rFonts w:asciiTheme="minorEastAsia" w:hAnsiTheme="minorEastAsia" w:hint="eastAsia"/>
          <w:sz w:val="24"/>
          <w:szCs w:val="24"/>
        </w:rPr>
        <w:t>：</w:t>
      </w:r>
      <w:r w:rsidR="004B28DF">
        <w:rPr>
          <w:rFonts w:asciiTheme="minorEastAsia" w:hAnsiTheme="minorEastAsia"/>
          <w:sz w:val="24"/>
          <w:szCs w:val="24"/>
        </w:rPr>
        <w:t>FIT</w:t>
      </w:r>
      <w:r w:rsidR="004B28DF">
        <w:rPr>
          <w:rFonts w:asciiTheme="minorEastAsia" w:hAnsiTheme="minorEastAsia" w:hint="eastAsia"/>
          <w:sz w:val="24"/>
          <w:szCs w:val="24"/>
        </w:rPr>
        <w:t>法</w:t>
      </w:r>
      <w:r w:rsidR="003D0A41" w:rsidRPr="004B28DF">
        <w:rPr>
          <w:rFonts w:asciiTheme="minorEastAsia" w:hAnsiTheme="minorEastAsia" w:hint="eastAsia"/>
          <w:sz w:val="24"/>
          <w:szCs w:val="24"/>
        </w:rPr>
        <w:t>第２条</w:t>
      </w:r>
      <w:r w:rsidR="00AF181C" w:rsidRPr="0042153A">
        <w:rPr>
          <w:rFonts w:asciiTheme="minorEastAsia" w:hAnsiTheme="minorEastAsia" w:hint="eastAsia"/>
          <w:sz w:val="24"/>
          <w:szCs w:val="24"/>
        </w:rPr>
        <w:t>第２項</w:t>
      </w:r>
      <w:r w:rsidR="003D0A41" w:rsidRPr="0042153A">
        <w:rPr>
          <w:rFonts w:asciiTheme="minorEastAsia" w:hAnsiTheme="minorEastAsia" w:hint="eastAsia"/>
          <w:sz w:val="24"/>
          <w:szCs w:val="24"/>
        </w:rPr>
        <w:t>に規定する</w:t>
      </w:r>
      <w:r w:rsidR="00E91AD3" w:rsidRPr="0042153A">
        <w:rPr>
          <w:rFonts w:asciiTheme="minorEastAsia" w:hAnsiTheme="minorEastAsia" w:hint="eastAsia"/>
          <w:sz w:val="24"/>
          <w:szCs w:val="24"/>
        </w:rPr>
        <w:t>再生可能エネルギー発電設備のうち、</w:t>
      </w:r>
      <w:r w:rsidR="003D0A41" w:rsidRPr="0042153A">
        <w:rPr>
          <w:rFonts w:asciiTheme="minorEastAsia" w:hAnsiTheme="minorEastAsia" w:hint="eastAsia"/>
          <w:sz w:val="24"/>
          <w:szCs w:val="24"/>
        </w:rPr>
        <w:t>太陽光を</w:t>
      </w:r>
      <w:r w:rsidR="00E91AD3" w:rsidRPr="0042153A">
        <w:rPr>
          <w:rFonts w:asciiTheme="minorEastAsia" w:hAnsiTheme="minorEastAsia" w:hint="eastAsia"/>
          <w:sz w:val="24"/>
          <w:szCs w:val="24"/>
        </w:rPr>
        <w:t>エネルギー源として</w:t>
      </w:r>
      <w:r w:rsidR="003D0A41" w:rsidRPr="0042153A">
        <w:rPr>
          <w:rFonts w:asciiTheme="minorEastAsia" w:hAnsiTheme="minorEastAsia" w:hint="eastAsia"/>
          <w:sz w:val="24"/>
          <w:szCs w:val="24"/>
        </w:rPr>
        <w:t>電</w:t>
      </w:r>
      <w:r w:rsidR="003D0A41" w:rsidRPr="004B28DF">
        <w:rPr>
          <w:rFonts w:asciiTheme="minorEastAsia" w:hAnsiTheme="minorEastAsia" w:hint="eastAsia"/>
          <w:sz w:val="24"/>
          <w:szCs w:val="24"/>
        </w:rPr>
        <w:t>気に変換する設備及びその附帯設備をいう。</w:t>
      </w:r>
    </w:p>
    <w:p w14:paraId="507BB762" w14:textId="6A75B620" w:rsidR="0078326C" w:rsidRPr="0042153A" w:rsidRDefault="00245643" w:rsidP="00BC39B8">
      <w:pPr>
        <w:spacing w:line="320" w:lineRule="exact"/>
        <w:ind w:left="720" w:hangingChars="300" w:hanging="720"/>
        <w:rPr>
          <w:rFonts w:asciiTheme="minorEastAsia" w:hAnsiTheme="minorEastAsia"/>
          <w:sz w:val="24"/>
          <w:szCs w:val="24"/>
        </w:rPr>
      </w:pPr>
      <w:r w:rsidRPr="004B28DF">
        <w:rPr>
          <w:rFonts w:asciiTheme="minorEastAsia" w:hAnsiTheme="minorEastAsia" w:hint="eastAsia"/>
          <w:sz w:val="24"/>
          <w:szCs w:val="24"/>
        </w:rPr>
        <w:t>（２）</w:t>
      </w:r>
      <w:r w:rsidR="00C644B4" w:rsidRPr="004B28DF">
        <w:rPr>
          <w:rFonts w:asciiTheme="minorEastAsia" w:hAnsiTheme="minorEastAsia" w:hint="eastAsia"/>
          <w:sz w:val="24"/>
          <w:szCs w:val="24"/>
        </w:rPr>
        <w:t>設置事業</w:t>
      </w:r>
      <w:r w:rsidR="00DF31D9" w:rsidRPr="004B28DF">
        <w:rPr>
          <w:rFonts w:asciiTheme="minorEastAsia" w:hAnsiTheme="minorEastAsia" w:hint="eastAsia"/>
          <w:sz w:val="24"/>
          <w:szCs w:val="24"/>
        </w:rPr>
        <w:t>：</w:t>
      </w:r>
      <w:r w:rsidR="00C644B4" w:rsidRPr="004B28DF">
        <w:rPr>
          <w:rFonts w:asciiTheme="minorEastAsia" w:hAnsiTheme="minorEastAsia" w:hint="eastAsia"/>
          <w:sz w:val="24"/>
          <w:szCs w:val="24"/>
        </w:rPr>
        <w:t>太陽光発電設備の設置を行う事業をいう。</w:t>
      </w:r>
      <w:r w:rsidR="00C644B4" w:rsidRPr="0042153A">
        <w:rPr>
          <w:rFonts w:asciiTheme="minorEastAsia" w:hAnsiTheme="minorEastAsia" w:hint="eastAsia"/>
          <w:sz w:val="24"/>
          <w:szCs w:val="24"/>
        </w:rPr>
        <w:t>ただし、</w:t>
      </w:r>
      <w:r w:rsidR="008C0FBC" w:rsidRPr="0042153A">
        <w:rPr>
          <w:rFonts w:asciiTheme="minorEastAsia" w:hAnsiTheme="minorEastAsia" w:hint="eastAsia"/>
          <w:sz w:val="24"/>
          <w:szCs w:val="24"/>
        </w:rPr>
        <w:t>最大出力が10</w:t>
      </w:r>
      <w:r w:rsidR="00EC7FC1">
        <w:rPr>
          <w:rFonts w:asciiTheme="minorEastAsia" w:hAnsiTheme="minorEastAsia" w:hint="eastAsia"/>
          <w:sz w:val="24"/>
          <w:szCs w:val="24"/>
        </w:rPr>
        <w:t>kW</w:t>
      </w:r>
      <w:r w:rsidR="008C0FBC" w:rsidRPr="0042153A">
        <w:rPr>
          <w:rFonts w:asciiTheme="minorEastAsia" w:hAnsiTheme="minorEastAsia" w:hint="eastAsia"/>
          <w:sz w:val="24"/>
          <w:szCs w:val="24"/>
        </w:rPr>
        <w:t>未満の太陽光発電設備を</w:t>
      </w:r>
      <w:r w:rsidR="00C644B4" w:rsidRPr="0042153A">
        <w:rPr>
          <w:rFonts w:asciiTheme="minorEastAsia" w:hAnsiTheme="minorEastAsia" w:hint="eastAsia"/>
          <w:sz w:val="24"/>
          <w:szCs w:val="24"/>
        </w:rPr>
        <w:t>建築物(建築基準法(昭和25年法律第201号)第</w:t>
      </w:r>
      <w:r w:rsidR="007D0ABB" w:rsidRPr="0042153A">
        <w:rPr>
          <w:rFonts w:asciiTheme="minorEastAsia" w:hAnsiTheme="minorEastAsia" w:hint="eastAsia"/>
          <w:sz w:val="24"/>
          <w:szCs w:val="24"/>
        </w:rPr>
        <w:t>２</w:t>
      </w:r>
      <w:r w:rsidR="00C644B4" w:rsidRPr="0042153A">
        <w:rPr>
          <w:rFonts w:asciiTheme="minorEastAsia" w:hAnsiTheme="minorEastAsia" w:hint="eastAsia"/>
          <w:sz w:val="24"/>
          <w:szCs w:val="24"/>
        </w:rPr>
        <w:t>条第</w:t>
      </w:r>
      <w:r w:rsidR="007D0ABB" w:rsidRPr="0042153A">
        <w:rPr>
          <w:rFonts w:asciiTheme="minorEastAsia" w:hAnsiTheme="minorEastAsia" w:hint="eastAsia"/>
          <w:sz w:val="24"/>
          <w:szCs w:val="24"/>
        </w:rPr>
        <w:t>１</w:t>
      </w:r>
      <w:r w:rsidR="00C644B4" w:rsidRPr="0042153A">
        <w:rPr>
          <w:rFonts w:asciiTheme="minorEastAsia" w:hAnsiTheme="minorEastAsia" w:hint="eastAsia"/>
          <w:sz w:val="24"/>
          <w:szCs w:val="24"/>
        </w:rPr>
        <w:t>号に規定する建築物をいう</w:t>
      </w:r>
      <w:r w:rsidR="00E91AD3" w:rsidRPr="0042153A">
        <w:rPr>
          <w:rFonts w:asciiTheme="minorEastAsia" w:hAnsiTheme="minorEastAsia" w:hint="eastAsia"/>
          <w:sz w:val="24"/>
          <w:szCs w:val="24"/>
        </w:rPr>
        <w:t>。</w:t>
      </w:r>
      <w:r w:rsidR="00C644B4" w:rsidRPr="0042153A">
        <w:rPr>
          <w:rFonts w:asciiTheme="minorEastAsia" w:hAnsiTheme="minorEastAsia" w:hint="eastAsia"/>
          <w:sz w:val="24"/>
          <w:szCs w:val="24"/>
        </w:rPr>
        <w:t>)の屋根又は屋上に設置するものを除く。</w:t>
      </w:r>
    </w:p>
    <w:p w14:paraId="35370D6F" w14:textId="77777777" w:rsidR="0078326C" w:rsidRPr="004B28DF" w:rsidRDefault="00245643" w:rsidP="00BC39B8">
      <w:pPr>
        <w:spacing w:line="320" w:lineRule="exact"/>
        <w:ind w:left="720" w:hangingChars="300" w:hanging="720"/>
        <w:rPr>
          <w:rFonts w:asciiTheme="minorEastAsia" w:hAnsiTheme="minorEastAsia"/>
          <w:sz w:val="24"/>
          <w:szCs w:val="24"/>
        </w:rPr>
      </w:pPr>
      <w:r w:rsidRPr="004B28DF">
        <w:rPr>
          <w:rFonts w:asciiTheme="minorEastAsia" w:hAnsiTheme="minorEastAsia" w:hint="eastAsia"/>
          <w:sz w:val="24"/>
          <w:szCs w:val="24"/>
        </w:rPr>
        <w:t>（３）</w:t>
      </w:r>
      <w:r w:rsidR="0078326C" w:rsidRPr="004B28DF">
        <w:rPr>
          <w:rFonts w:asciiTheme="minorEastAsia" w:hAnsiTheme="minorEastAsia" w:hint="eastAsia"/>
          <w:sz w:val="24"/>
          <w:szCs w:val="24"/>
        </w:rPr>
        <w:t>設置区域：太陽光発電設備を設置しようとする土地をいう。</w:t>
      </w:r>
    </w:p>
    <w:p w14:paraId="1C0B2535" w14:textId="77777777" w:rsidR="00C644B4" w:rsidRPr="004B28DF" w:rsidRDefault="00245643" w:rsidP="00BC39B8">
      <w:pPr>
        <w:spacing w:line="320" w:lineRule="exact"/>
        <w:ind w:left="720" w:hangingChars="300" w:hanging="720"/>
        <w:rPr>
          <w:rFonts w:asciiTheme="minorEastAsia" w:hAnsiTheme="minorEastAsia"/>
          <w:sz w:val="24"/>
          <w:szCs w:val="24"/>
        </w:rPr>
      </w:pPr>
      <w:r w:rsidRPr="004B28DF">
        <w:rPr>
          <w:rFonts w:asciiTheme="minorEastAsia" w:hAnsiTheme="minorEastAsia" w:hint="eastAsia"/>
          <w:sz w:val="24"/>
          <w:szCs w:val="24"/>
        </w:rPr>
        <w:t>（４）</w:t>
      </w:r>
      <w:r w:rsidR="00C644B4" w:rsidRPr="004B28DF">
        <w:rPr>
          <w:rFonts w:asciiTheme="minorEastAsia" w:hAnsiTheme="minorEastAsia" w:hint="eastAsia"/>
          <w:sz w:val="24"/>
          <w:szCs w:val="24"/>
        </w:rPr>
        <w:t>事業者等</w:t>
      </w:r>
      <w:r w:rsidR="00DF31D9" w:rsidRPr="004B28DF">
        <w:rPr>
          <w:rFonts w:asciiTheme="minorEastAsia" w:hAnsiTheme="minorEastAsia" w:hint="eastAsia"/>
          <w:sz w:val="24"/>
          <w:szCs w:val="24"/>
        </w:rPr>
        <w:t>：</w:t>
      </w:r>
      <w:r w:rsidR="00C644B4" w:rsidRPr="004B28DF">
        <w:rPr>
          <w:rFonts w:asciiTheme="minorEastAsia" w:hAnsiTheme="minorEastAsia" w:hint="eastAsia"/>
          <w:sz w:val="24"/>
          <w:szCs w:val="24"/>
        </w:rPr>
        <w:t>設置事業を実施又は設備を所有若しくは管理しようとする者をいう。</w:t>
      </w:r>
    </w:p>
    <w:p w14:paraId="729F1979" w14:textId="77777777" w:rsidR="0047089D" w:rsidRPr="004B28DF" w:rsidRDefault="00245643" w:rsidP="00BC39B8">
      <w:pPr>
        <w:spacing w:line="320" w:lineRule="exact"/>
        <w:ind w:left="720" w:hangingChars="300" w:hanging="720"/>
        <w:rPr>
          <w:rFonts w:asciiTheme="minorEastAsia" w:hAnsiTheme="minorEastAsia"/>
          <w:sz w:val="24"/>
          <w:szCs w:val="24"/>
        </w:rPr>
      </w:pPr>
      <w:r w:rsidRPr="004B28DF">
        <w:rPr>
          <w:rFonts w:asciiTheme="minorEastAsia" w:hAnsiTheme="minorEastAsia" w:hint="eastAsia"/>
          <w:sz w:val="24"/>
          <w:szCs w:val="24"/>
        </w:rPr>
        <w:t>（５）</w:t>
      </w:r>
      <w:r w:rsidR="0008413E" w:rsidRPr="004B28DF">
        <w:rPr>
          <w:rFonts w:asciiTheme="minorEastAsia" w:hAnsiTheme="minorEastAsia" w:hint="eastAsia"/>
          <w:sz w:val="24"/>
          <w:szCs w:val="24"/>
        </w:rPr>
        <w:t>地元住民</w:t>
      </w:r>
      <w:r w:rsidR="00DF31D9" w:rsidRPr="004B28DF">
        <w:rPr>
          <w:rFonts w:asciiTheme="minorEastAsia" w:hAnsiTheme="minorEastAsia" w:hint="eastAsia"/>
          <w:sz w:val="24"/>
          <w:szCs w:val="24"/>
        </w:rPr>
        <w:t>：</w:t>
      </w:r>
      <w:r w:rsidR="004B28DF">
        <w:rPr>
          <w:rFonts w:asciiTheme="minorEastAsia" w:hAnsiTheme="minorEastAsia" w:hint="eastAsia"/>
          <w:sz w:val="24"/>
          <w:szCs w:val="24"/>
        </w:rPr>
        <w:t>設置区域に係る自治公民館等及び隣接する自治公民館等</w:t>
      </w:r>
      <w:r w:rsidR="00C644B4" w:rsidRPr="004B28DF">
        <w:rPr>
          <w:rFonts w:asciiTheme="minorEastAsia" w:hAnsiTheme="minorEastAsia" w:hint="eastAsia"/>
          <w:sz w:val="24"/>
          <w:szCs w:val="24"/>
        </w:rPr>
        <w:t>並びに設置区域に隣接する土地及び家屋の所有者又は居住者をいう。</w:t>
      </w:r>
    </w:p>
    <w:p w14:paraId="5CA13223" w14:textId="77777777" w:rsidR="00C644B4" w:rsidRPr="00245643" w:rsidRDefault="00C644B4" w:rsidP="0047089D">
      <w:pPr>
        <w:rPr>
          <w:rFonts w:asciiTheme="majorEastAsia" w:eastAsiaTheme="majorEastAsia" w:hAnsiTheme="majorEastAsia"/>
          <w:sz w:val="24"/>
          <w:szCs w:val="24"/>
        </w:rPr>
      </w:pPr>
    </w:p>
    <w:p w14:paraId="2F0D5A3C" w14:textId="77777777" w:rsidR="00C644B4" w:rsidRPr="00245643" w:rsidRDefault="0008413E" w:rsidP="00C644B4">
      <w:pPr>
        <w:rPr>
          <w:rFonts w:asciiTheme="majorEastAsia" w:eastAsiaTheme="majorEastAsia" w:hAnsiTheme="majorEastAsia"/>
          <w:sz w:val="24"/>
          <w:szCs w:val="24"/>
          <w:shd w:val="pct15" w:color="auto" w:fill="FFFFFF"/>
        </w:rPr>
      </w:pPr>
      <w:r>
        <w:rPr>
          <w:rFonts w:asciiTheme="majorEastAsia" w:eastAsiaTheme="majorEastAsia" w:hAnsiTheme="majorEastAsia" w:hint="eastAsia"/>
          <w:sz w:val="24"/>
          <w:szCs w:val="24"/>
          <w:shd w:val="pct15" w:color="auto" w:fill="FFFFFF"/>
        </w:rPr>
        <w:t>５</w:t>
      </w:r>
      <w:r w:rsidR="0020058D">
        <w:rPr>
          <w:rFonts w:asciiTheme="majorEastAsia" w:eastAsiaTheme="majorEastAsia" w:hAnsiTheme="majorEastAsia" w:hint="eastAsia"/>
          <w:sz w:val="24"/>
          <w:szCs w:val="24"/>
          <w:shd w:val="pct15" w:color="auto" w:fill="FFFFFF"/>
        </w:rPr>
        <w:t>．</w:t>
      </w:r>
      <w:r w:rsidR="009C68A5">
        <w:rPr>
          <w:rFonts w:asciiTheme="majorEastAsia" w:eastAsiaTheme="majorEastAsia" w:hAnsiTheme="majorEastAsia" w:hint="eastAsia"/>
          <w:sz w:val="24"/>
          <w:szCs w:val="24"/>
          <w:shd w:val="pct15" w:color="auto" w:fill="FFFFFF"/>
        </w:rPr>
        <w:t>本</w:t>
      </w:r>
      <w:r w:rsidR="00245643" w:rsidRPr="00245643">
        <w:rPr>
          <w:rFonts w:asciiTheme="majorEastAsia" w:eastAsiaTheme="majorEastAsia" w:hAnsiTheme="majorEastAsia" w:hint="eastAsia"/>
          <w:sz w:val="24"/>
          <w:szCs w:val="24"/>
          <w:shd w:val="pct15" w:color="auto" w:fill="FFFFFF"/>
        </w:rPr>
        <w:t>ガイドラインの</w:t>
      </w:r>
      <w:r w:rsidR="009C68A5">
        <w:rPr>
          <w:rFonts w:asciiTheme="majorEastAsia" w:eastAsiaTheme="majorEastAsia" w:hAnsiTheme="majorEastAsia" w:hint="eastAsia"/>
          <w:sz w:val="24"/>
          <w:szCs w:val="24"/>
          <w:shd w:val="pct15" w:color="auto" w:fill="FFFFFF"/>
        </w:rPr>
        <w:t xml:space="preserve">適用対象の範囲　　　</w:t>
      </w:r>
      <w:r w:rsidR="0020058D">
        <w:rPr>
          <w:rFonts w:asciiTheme="majorEastAsia" w:eastAsiaTheme="majorEastAsia" w:hAnsiTheme="majorEastAsia" w:hint="eastAsia"/>
          <w:sz w:val="24"/>
          <w:szCs w:val="24"/>
          <w:shd w:val="pct15" w:color="auto" w:fill="FFFFFF"/>
        </w:rPr>
        <w:t xml:space="preserve">　　　　　　　　　　　　　　　</w:t>
      </w:r>
    </w:p>
    <w:p w14:paraId="2E4B6A64" w14:textId="77777777" w:rsidR="00C644B4" w:rsidRDefault="00F2209B" w:rsidP="00F2209B">
      <w:pPr>
        <w:ind w:firstLineChars="100" w:firstLine="240"/>
        <w:rPr>
          <w:rFonts w:asciiTheme="minorEastAsia" w:hAnsiTheme="minorEastAsia"/>
          <w:sz w:val="24"/>
          <w:szCs w:val="24"/>
        </w:rPr>
      </w:pPr>
      <w:r>
        <w:rPr>
          <w:rFonts w:asciiTheme="minorEastAsia" w:hAnsiTheme="minorEastAsia" w:hint="eastAsia"/>
          <w:sz w:val="24"/>
          <w:szCs w:val="24"/>
        </w:rPr>
        <w:t>本ガイドラインは</w:t>
      </w:r>
      <w:r w:rsidRPr="0042153A">
        <w:rPr>
          <w:rFonts w:asciiTheme="minorEastAsia" w:hAnsiTheme="minorEastAsia" w:hint="eastAsia"/>
          <w:sz w:val="24"/>
          <w:szCs w:val="24"/>
        </w:rPr>
        <w:t>、</w:t>
      </w:r>
      <w:r w:rsidR="00F864C7" w:rsidRPr="0042153A">
        <w:rPr>
          <w:rFonts w:asciiTheme="minorEastAsia" w:hAnsiTheme="minorEastAsia" w:hint="eastAsia"/>
          <w:sz w:val="24"/>
          <w:szCs w:val="24"/>
        </w:rPr>
        <w:t>国のガイドラインと同じく、</w:t>
      </w:r>
      <w:r>
        <w:rPr>
          <w:rFonts w:asciiTheme="minorEastAsia" w:hAnsiTheme="minorEastAsia" w:hint="eastAsia"/>
          <w:sz w:val="24"/>
          <w:szCs w:val="24"/>
        </w:rPr>
        <w:t>FIT法等に基づき、事業計画の認定の申請を行う太陽光発電事業者及び認定を受けた事業計画に基づいて再生可能エネルギー発電事業を実施する太陽光発電事業者に適用されます。</w:t>
      </w:r>
    </w:p>
    <w:p w14:paraId="1E3D59D1" w14:textId="77777777" w:rsidR="00F2209B" w:rsidRPr="00F2209B" w:rsidRDefault="00F2209B" w:rsidP="00F2209B">
      <w:pPr>
        <w:ind w:firstLineChars="100" w:firstLine="240"/>
        <w:rPr>
          <w:rFonts w:asciiTheme="minorEastAsia" w:hAnsiTheme="minorEastAsia"/>
          <w:sz w:val="24"/>
          <w:szCs w:val="24"/>
        </w:rPr>
      </w:pPr>
      <w:r>
        <w:rPr>
          <w:rFonts w:asciiTheme="minorEastAsia" w:hAnsiTheme="minorEastAsia" w:hint="eastAsia"/>
          <w:sz w:val="24"/>
          <w:szCs w:val="24"/>
        </w:rPr>
        <w:t>上記以外の太陽光発電事業者についても、本ガイドラインを参考に事業を実施するよう努めてください。</w:t>
      </w:r>
    </w:p>
    <w:p w14:paraId="32AB7873" w14:textId="77777777" w:rsidR="00C05E3F" w:rsidRDefault="00C05E3F" w:rsidP="00245643">
      <w:pPr>
        <w:rPr>
          <w:rFonts w:asciiTheme="majorEastAsia" w:eastAsiaTheme="majorEastAsia" w:hAnsiTheme="majorEastAsia"/>
          <w:sz w:val="24"/>
          <w:szCs w:val="24"/>
        </w:rPr>
      </w:pPr>
    </w:p>
    <w:p w14:paraId="77389F3A" w14:textId="77777777" w:rsidR="00C05E3F" w:rsidRPr="00C05E3F" w:rsidRDefault="00C05E3F" w:rsidP="00C05E3F">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shd w:val="pct15" w:color="auto" w:fill="FFFFFF"/>
        </w:rPr>
        <w:t>６</w:t>
      </w:r>
      <w:r w:rsidR="00C54BD0">
        <w:rPr>
          <w:rFonts w:asciiTheme="majorEastAsia" w:eastAsiaTheme="majorEastAsia" w:hAnsiTheme="majorEastAsia" w:hint="eastAsia"/>
          <w:color w:val="000000" w:themeColor="text1"/>
          <w:sz w:val="24"/>
          <w:szCs w:val="24"/>
          <w:shd w:val="pct15" w:color="auto" w:fill="FFFFFF"/>
        </w:rPr>
        <w:t>．適切な事業実施のために必要な措置</w:t>
      </w:r>
      <w:r w:rsidRPr="00C05E3F">
        <w:rPr>
          <w:rFonts w:asciiTheme="majorEastAsia" w:eastAsiaTheme="majorEastAsia" w:hAnsiTheme="majorEastAsia" w:hint="eastAsia"/>
          <w:color w:val="000000" w:themeColor="text1"/>
          <w:sz w:val="24"/>
          <w:szCs w:val="24"/>
          <w:shd w:val="pct15" w:color="auto" w:fill="FFFFFF"/>
        </w:rPr>
        <w:t xml:space="preserve">　　　　　　　　　　　　　　　　　</w:t>
      </w:r>
    </w:p>
    <w:p w14:paraId="524170E6" w14:textId="77777777" w:rsidR="00C05E3F" w:rsidRDefault="00F864C7" w:rsidP="00C54BD0">
      <w:pPr>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太陽光発電事業を適切に実施するためには、</w:t>
      </w:r>
      <w:r w:rsidR="00C54BD0">
        <w:rPr>
          <w:rFonts w:asciiTheme="minorEastAsia" w:hAnsiTheme="minorEastAsia" w:hint="eastAsia"/>
          <w:color w:val="000000" w:themeColor="text1"/>
          <w:sz w:val="24"/>
          <w:szCs w:val="24"/>
        </w:rPr>
        <w:t>国のガイドラインで</w:t>
      </w:r>
      <w:r w:rsidR="00830A03">
        <w:rPr>
          <w:rFonts w:asciiTheme="minorEastAsia" w:hAnsiTheme="minorEastAsia" w:hint="eastAsia"/>
          <w:color w:val="000000" w:themeColor="text1"/>
          <w:sz w:val="24"/>
          <w:szCs w:val="24"/>
        </w:rPr>
        <w:t>定める</w:t>
      </w:r>
      <w:r w:rsidR="00C54BD0">
        <w:rPr>
          <w:rFonts w:asciiTheme="minorEastAsia" w:hAnsiTheme="minorEastAsia" w:hint="eastAsia"/>
          <w:color w:val="000000" w:themeColor="text1"/>
          <w:sz w:val="24"/>
          <w:szCs w:val="24"/>
        </w:rPr>
        <w:t>遵守すべき</w:t>
      </w:r>
      <w:r w:rsidR="003B08E3">
        <w:rPr>
          <w:rFonts w:asciiTheme="minorEastAsia" w:hAnsiTheme="minorEastAsia" w:hint="eastAsia"/>
          <w:color w:val="000000" w:themeColor="text1"/>
          <w:sz w:val="24"/>
          <w:szCs w:val="24"/>
        </w:rPr>
        <w:t>事項</w:t>
      </w:r>
      <w:r w:rsidR="00C54BD0">
        <w:rPr>
          <w:rFonts w:asciiTheme="minorEastAsia" w:hAnsiTheme="minorEastAsia" w:hint="eastAsia"/>
          <w:color w:val="000000" w:themeColor="text1"/>
          <w:sz w:val="24"/>
          <w:szCs w:val="24"/>
        </w:rPr>
        <w:t>及び推奨される事項</w:t>
      </w:r>
      <w:r>
        <w:rPr>
          <w:rFonts w:asciiTheme="minorEastAsia" w:hAnsiTheme="minorEastAsia" w:hint="eastAsia"/>
          <w:color w:val="000000" w:themeColor="text1"/>
          <w:sz w:val="24"/>
          <w:szCs w:val="24"/>
        </w:rPr>
        <w:t>に基づく</w:t>
      </w:r>
      <w:r w:rsidR="00E95C20">
        <w:rPr>
          <w:rFonts w:asciiTheme="minorEastAsia" w:hAnsiTheme="minorEastAsia" w:hint="eastAsia"/>
          <w:color w:val="000000" w:themeColor="text1"/>
          <w:sz w:val="24"/>
          <w:szCs w:val="24"/>
        </w:rPr>
        <w:t>対策や措置</w:t>
      </w:r>
      <w:r>
        <w:rPr>
          <w:rFonts w:asciiTheme="minorEastAsia" w:hAnsiTheme="minorEastAsia" w:hint="eastAsia"/>
          <w:color w:val="000000" w:themeColor="text1"/>
          <w:sz w:val="24"/>
          <w:szCs w:val="24"/>
        </w:rPr>
        <w:t>が必要です。</w:t>
      </w:r>
      <w:r w:rsidR="00E95C20">
        <w:rPr>
          <w:rFonts w:asciiTheme="minorEastAsia" w:hAnsiTheme="minorEastAsia" w:hint="eastAsia"/>
          <w:color w:val="000000" w:themeColor="text1"/>
          <w:sz w:val="24"/>
          <w:szCs w:val="24"/>
        </w:rPr>
        <w:t>国のガイドラインに基づく対策等</w:t>
      </w:r>
      <w:r w:rsidR="00C54BD0">
        <w:rPr>
          <w:rFonts w:asciiTheme="minorEastAsia" w:hAnsiTheme="minorEastAsia" w:hint="eastAsia"/>
          <w:color w:val="000000" w:themeColor="text1"/>
          <w:sz w:val="24"/>
          <w:szCs w:val="24"/>
        </w:rPr>
        <w:t>を実施するに当たり、都城市内</w:t>
      </w:r>
      <w:r w:rsidR="00230031">
        <w:rPr>
          <w:rFonts w:asciiTheme="minorEastAsia" w:hAnsiTheme="minorEastAsia" w:hint="eastAsia"/>
          <w:color w:val="000000" w:themeColor="text1"/>
          <w:sz w:val="24"/>
          <w:szCs w:val="24"/>
        </w:rPr>
        <w:t>において</w:t>
      </w:r>
      <w:r w:rsidR="00C54BD0">
        <w:rPr>
          <w:rFonts w:asciiTheme="minorEastAsia" w:hAnsiTheme="minorEastAsia" w:hint="eastAsia"/>
          <w:color w:val="000000" w:themeColor="text1"/>
          <w:sz w:val="24"/>
          <w:szCs w:val="24"/>
        </w:rPr>
        <w:t>適切</w:t>
      </w:r>
      <w:r w:rsidR="00230031">
        <w:rPr>
          <w:rFonts w:asciiTheme="minorEastAsia" w:hAnsiTheme="minorEastAsia" w:hint="eastAsia"/>
          <w:color w:val="000000" w:themeColor="text1"/>
          <w:sz w:val="24"/>
          <w:szCs w:val="24"/>
        </w:rPr>
        <w:t>に</w:t>
      </w:r>
      <w:r w:rsidR="00C54BD0">
        <w:rPr>
          <w:rFonts w:asciiTheme="minorEastAsia" w:hAnsiTheme="minorEastAsia" w:hint="eastAsia"/>
          <w:color w:val="000000" w:themeColor="text1"/>
          <w:sz w:val="24"/>
          <w:szCs w:val="24"/>
        </w:rPr>
        <w:t>事業</w:t>
      </w:r>
      <w:r w:rsidR="00230031">
        <w:rPr>
          <w:rFonts w:asciiTheme="minorEastAsia" w:hAnsiTheme="minorEastAsia" w:hint="eastAsia"/>
          <w:color w:val="000000" w:themeColor="text1"/>
          <w:sz w:val="24"/>
          <w:szCs w:val="24"/>
        </w:rPr>
        <w:t>を</w:t>
      </w:r>
      <w:r w:rsidR="00C54BD0">
        <w:rPr>
          <w:rFonts w:asciiTheme="minorEastAsia" w:hAnsiTheme="minorEastAsia" w:hint="eastAsia"/>
          <w:color w:val="000000" w:themeColor="text1"/>
          <w:sz w:val="24"/>
          <w:szCs w:val="24"/>
        </w:rPr>
        <w:t>実施</w:t>
      </w:r>
      <w:r w:rsidR="00230031">
        <w:rPr>
          <w:rFonts w:asciiTheme="minorEastAsia" w:hAnsiTheme="minorEastAsia" w:hint="eastAsia"/>
          <w:color w:val="000000" w:themeColor="text1"/>
          <w:sz w:val="24"/>
          <w:szCs w:val="24"/>
        </w:rPr>
        <w:t>する</w:t>
      </w:r>
      <w:r w:rsidR="00C54BD0">
        <w:rPr>
          <w:rFonts w:asciiTheme="minorEastAsia" w:hAnsiTheme="minorEastAsia" w:hint="eastAsia"/>
          <w:color w:val="000000" w:themeColor="text1"/>
          <w:sz w:val="24"/>
          <w:szCs w:val="24"/>
        </w:rPr>
        <w:t>ため</w:t>
      </w:r>
      <w:r w:rsidR="002A7B0B">
        <w:rPr>
          <w:rFonts w:asciiTheme="minorEastAsia" w:hAnsiTheme="minorEastAsia" w:hint="eastAsia"/>
          <w:color w:val="000000" w:themeColor="text1"/>
          <w:sz w:val="24"/>
          <w:szCs w:val="24"/>
        </w:rPr>
        <w:t>に</w:t>
      </w:r>
      <w:r w:rsidR="008724B4">
        <w:rPr>
          <w:rFonts w:asciiTheme="minorEastAsia" w:hAnsiTheme="minorEastAsia" w:hint="eastAsia"/>
          <w:color w:val="000000" w:themeColor="text1"/>
          <w:sz w:val="24"/>
          <w:szCs w:val="24"/>
        </w:rPr>
        <w:t>特に</w:t>
      </w:r>
      <w:r w:rsidR="00C54BD0">
        <w:rPr>
          <w:rFonts w:asciiTheme="minorEastAsia" w:hAnsiTheme="minorEastAsia" w:hint="eastAsia"/>
          <w:color w:val="000000" w:themeColor="text1"/>
          <w:sz w:val="24"/>
          <w:szCs w:val="24"/>
        </w:rPr>
        <w:t>必要な措置として次の具体的内容に取り組んでください。</w:t>
      </w:r>
    </w:p>
    <w:p w14:paraId="33951912" w14:textId="77777777" w:rsidR="00E74586" w:rsidRDefault="00E74586" w:rsidP="00C54BD0">
      <w:pPr>
        <w:ind w:firstLineChars="100" w:firstLine="240"/>
        <w:rPr>
          <w:rFonts w:asciiTheme="minorEastAsia" w:hAnsiTheme="minorEastAsia"/>
          <w:color w:val="000000" w:themeColor="text1"/>
          <w:sz w:val="24"/>
          <w:szCs w:val="24"/>
        </w:rPr>
      </w:pPr>
    </w:p>
    <w:p w14:paraId="79EFA87E" w14:textId="77777777" w:rsidR="00E74586" w:rsidRPr="00E74586" w:rsidRDefault="00965D63" w:rsidP="00E74586">
      <w:pPr>
        <w:rPr>
          <w:rFonts w:asciiTheme="majorEastAsia" w:eastAsiaTheme="majorEastAsia" w:hAnsiTheme="majorEastAsia"/>
          <w:b/>
          <w:sz w:val="24"/>
          <w:szCs w:val="24"/>
        </w:rPr>
      </w:pPr>
      <w:r>
        <w:rPr>
          <w:rFonts w:asciiTheme="majorEastAsia" w:eastAsiaTheme="majorEastAsia" w:hAnsiTheme="majorEastAsia" w:hint="eastAsia"/>
          <w:b/>
          <w:color w:val="000000" w:themeColor="text1"/>
          <w:sz w:val="24"/>
          <w:szCs w:val="24"/>
        </w:rPr>
        <w:t>（</w:t>
      </w:r>
      <w:r w:rsidR="00E95C20">
        <w:rPr>
          <w:rFonts w:asciiTheme="majorEastAsia" w:eastAsiaTheme="majorEastAsia" w:hAnsiTheme="majorEastAsia" w:hint="eastAsia"/>
          <w:b/>
          <w:color w:val="000000" w:themeColor="text1"/>
          <w:sz w:val="24"/>
          <w:szCs w:val="24"/>
        </w:rPr>
        <w:t>１</w:t>
      </w:r>
      <w:r>
        <w:rPr>
          <w:rFonts w:asciiTheme="majorEastAsia" w:eastAsiaTheme="majorEastAsia" w:hAnsiTheme="majorEastAsia" w:hint="eastAsia"/>
          <w:b/>
          <w:color w:val="000000" w:themeColor="text1"/>
          <w:sz w:val="24"/>
          <w:szCs w:val="24"/>
        </w:rPr>
        <w:t>）</w:t>
      </w:r>
      <w:r w:rsidR="00E74586" w:rsidRPr="00E74586">
        <w:rPr>
          <w:rFonts w:asciiTheme="majorEastAsia" w:eastAsiaTheme="majorEastAsia" w:hAnsiTheme="majorEastAsia" w:hint="eastAsia"/>
          <w:b/>
          <w:color w:val="000000" w:themeColor="text1"/>
          <w:sz w:val="24"/>
          <w:szCs w:val="24"/>
        </w:rPr>
        <w:t>関係</w:t>
      </w:r>
      <w:r w:rsidR="00E95C20">
        <w:rPr>
          <w:rFonts w:asciiTheme="majorEastAsia" w:eastAsiaTheme="majorEastAsia" w:hAnsiTheme="majorEastAsia" w:hint="eastAsia"/>
          <w:b/>
          <w:color w:val="000000" w:themeColor="text1"/>
          <w:sz w:val="24"/>
          <w:szCs w:val="24"/>
        </w:rPr>
        <w:t>法令等の</w:t>
      </w:r>
      <w:r w:rsidR="00E74586" w:rsidRPr="00E74586">
        <w:rPr>
          <w:rFonts w:asciiTheme="majorEastAsia" w:eastAsiaTheme="majorEastAsia" w:hAnsiTheme="majorEastAsia" w:hint="eastAsia"/>
          <w:b/>
          <w:color w:val="000000" w:themeColor="text1"/>
          <w:sz w:val="24"/>
          <w:szCs w:val="24"/>
        </w:rPr>
        <w:t>手続</w:t>
      </w:r>
    </w:p>
    <w:p w14:paraId="7A1FEB9F" w14:textId="77777777" w:rsidR="00C644B4" w:rsidRDefault="00E74586" w:rsidP="0047089D">
      <w:pPr>
        <w:rPr>
          <w:rFonts w:asciiTheme="minorEastAsia" w:hAnsiTheme="minorEastAsia"/>
          <w:sz w:val="24"/>
          <w:szCs w:val="24"/>
        </w:rPr>
      </w:pPr>
      <w:r w:rsidRPr="00E74586">
        <w:rPr>
          <w:rFonts w:asciiTheme="minorEastAsia" w:hAnsiTheme="minorEastAsia" w:hint="eastAsia"/>
          <w:sz w:val="24"/>
          <w:szCs w:val="24"/>
        </w:rPr>
        <w:t xml:space="preserve">　</w:t>
      </w:r>
      <w:r w:rsidR="001D5B8B">
        <w:rPr>
          <w:rFonts w:asciiTheme="minorEastAsia" w:hAnsiTheme="minorEastAsia" w:hint="eastAsia"/>
          <w:sz w:val="24"/>
          <w:szCs w:val="24"/>
        </w:rPr>
        <w:t>事業計画の認定時においては、</w:t>
      </w:r>
      <w:r w:rsidRPr="00E74586">
        <w:rPr>
          <w:rFonts w:asciiTheme="minorEastAsia" w:hAnsiTheme="minorEastAsia" w:hint="eastAsia"/>
          <w:sz w:val="24"/>
          <w:szCs w:val="24"/>
        </w:rPr>
        <w:t>関係</w:t>
      </w:r>
      <w:r>
        <w:rPr>
          <w:rFonts w:asciiTheme="minorEastAsia" w:hAnsiTheme="minorEastAsia" w:hint="eastAsia"/>
          <w:sz w:val="24"/>
          <w:szCs w:val="24"/>
        </w:rPr>
        <w:t>法令</w:t>
      </w:r>
      <w:r w:rsidR="001D5B8B">
        <w:rPr>
          <w:rFonts w:asciiTheme="minorEastAsia" w:hAnsiTheme="minorEastAsia" w:hint="eastAsia"/>
          <w:sz w:val="24"/>
          <w:szCs w:val="24"/>
        </w:rPr>
        <w:t>、条例、要綱</w:t>
      </w:r>
      <w:r>
        <w:rPr>
          <w:rFonts w:asciiTheme="minorEastAsia" w:hAnsiTheme="minorEastAsia" w:hint="eastAsia"/>
          <w:sz w:val="24"/>
          <w:szCs w:val="24"/>
        </w:rPr>
        <w:t>等</w:t>
      </w:r>
      <w:r w:rsidR="001D5B8B">
        <w:rPr>
          <w:rFonts w:asciiTheme="minorEastAsia" w:hAnsiTheme="minorEastAsia" w:hint="eastAsia"/>
          <w:sz w:val="24"/>
          <w:szCs w:val="24"/>
        </w:rPr>
        <w:t>（以下「関係法令等」という。）の調整状況を報</w:t>
      </w:r>
      <w:r w:rsidR="009278A6">
        <w:rPr>
          <w:rFonts w:asciiTheme="minorEastAsia" w:hAnsiTheme="minorEastAsia" w:hint="eastAsia"/>
          <w:sz w:val="24"/>
          <w:szCs w:val="24"/>
        </w:rPr>
        <w:t>告する必要があります。関係法令等及び関係部署窓口については、別表を参考にしてください。ただし、別表</w:t>
      </w:r>
      <w:r w:rsidR="001D5B8B">
        <w:rPr>
          <w:rFonts w:asciiTheme="minorEastAsia" w:hAnsiTheme="minorEastAsia" w:hint="eastAsia"/>
          <w:sz w:val="24"/>
          <w:szCs w:val="24"/>
        </w:rPr>
        <w:t>についてはあくまでも例示であり、各事業者の責任の下で関係法令等を確認することが必要です。</w:t>
      </w:r>
    </w:p>
    <w:p w14:paraId="359F2AB9" w14:textId="77777777" w:rsidR="001D5B8B" w:rsidRPr="00E74586" w:rsidRDefault="005D2073" w:rsidP="0047089D">
      <w:pPr>
        <w:rPr>
          <w:rFonts w:asciiTheme="minorEastAsia" w:hAnsiTheme="min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1312" behindDoc="0" locked="0" layoutInCell="1" allowOverlap="1" wp14:anchorId="53D29991" wp14:editId="5A8CFB0C">
                <wp:simplePos x="0" y="0"/>
                <wp:positionH relativeFrom="column">
                  <wp:posOffset>920115</wp:posOffset>
                </wp:positionH>
                <wp:positionV relativeFrom="paragraph">
                  <wp:posOffset>225426</wp:posOffset>
                </wp:positionV>
                <wp:extent cx="3619500" cy="7620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3619500"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F3A6CC" w14:textId="77777777" w:rsidR="00AF181C" w:rsidRPr="007D353C" w:rsidRDefault="00AF181C" w:rsidP="001D5B8B">
                            <w:pPr>
                              <w:rPr>
                                <w:rFonts w:asciiTheme="minorEastAsia" w:hAnsiTheme="minorEastAsia"/>
                                <w:sz w:val="24"/>
                                <w:szCs w:val="24"/>
                              </w:rPr>
                            </w:pPr>
                            <w:r w:rsidRPr="007D353C">
                              <w:rPr>
                                <w:rFonts w:asciiTheme="minorEastAsia" w:hAnsiTheme="minorEastAsia" w:hint="eastAsia"/>
                                <w:sz w:val="24"/>
                                <w:szCs w:val="24"/>
                              </w:rPr>
                              <w:t>都城市環境</w:t>
                            </w:r>
                            <w:r w:rsidRPr="007D353C">
                              <w:rPr>
                                <w:rFonts w:asciiTheme="minorEastAsia" w:hAnsiTheme="minorEastAsia"/>
                                <w:sz w:val="24"/>
                                <w:szCs w:val="24"/>
                              </w:rPr>
                              <w:t>森林部環境政策課</w:t>
                            </w:r>
                            <w:r w:rsidRPr="007D353C">
                              <w:rPr>
                                <w:rFonts w:asciiTheme="minorEastAsia" w:hAnsiTheme="minorEastAsia" w:hint="eastAsia"/>
                                <w:sz w:val="24"/>
                                <w:szCs w:val="24"/>
                              </w:rPr>
                              <w:t>環境</w:t>
                            </w:r>
                            <w:r w:rsidRPr="007D353C">
                              <w:rPr>
                                <w:rFonts w:asciiTheme="minorEastAsia" w:hAnsiTheme="minorEastAsia"/>
                                <w:sz w:val="24"/>
                                <w:szCs w:val="24"/>
                              </w:rPr>
                              <w:t>政策担当</w:t>
                            </w:r>
                          </w:p>
                          <w:p w14:paraId="3752C62A" w14:textId="77777777" w:rsidR="00AF181C" w:rsidRDefault="00AF181C" w:rsidP="001D5B8B">
                            <w:pPr>
                              <w:rPr>
                                <w:rFonts w:asciiTheme="minorEastAsia" w:hAnsiTheme="minorEastAsia"/>
                                <w:sz w:val="24"/>
                                <w:szCs w:val="24"/>
                              </w:rPr>
                            </w:pPr>
                            <w:r w:rsidRPr="007D353C">
                              <w:rPr>
                                <w:rFonts w:asciiTheme="minorEastAsia" w:hAnsiTheme="minorEastAsia" w:hint="eastAsia"/>
                                <w:sz w:val="24"/>
                                <w:szCs w:val="24"/>
                              </w:rPr>
                              <w:t>電　話：0986-23-2130</w:t>
                            </w:r>
                            <w:r>
                              <w:rPr>
                                <w:rFonts w:asciiTheme="minorEastAsia" w:hAnsiTheme="minorEastAsia" w:hint="eastAsia"/>
                                <w:sz w:val="24"/>
                                <w:szCs w:val="24"/>
                              </w:rPr>
                              <w:t xml:space="preserve">　</w:t>
                            </w:r>
                            <w:r w:rsidRPr="007D353C">
                              <w:rPr>
                                <w:rFonts w:asciiTheme="minorEastAsia" w:hAnsiTheme="minorEastAsia" w:hint="eastAsia"/>
                                <w:sz w:val="24"/>
                                <w:szCs w:val="24"/>
                              </w:rPr>
                              <w:t>Ｆ</w:t>
                            </w:r>
                            <w:r w:rsidRPr="007D353C">
                              <w:rPr>
                                <w:rFonts w:asciiTheme="minorEastAsia" w:hAnsiTheme="minorEastAsia"/>
                                <w:sz w:val="24"/>
                                <w:szCs w:val="24"/>
                              </w:rPr>
                              <w:t>ＡＸ：0986-23-2641</w:t>
                            </w:r>
                          </w:p>
                          <w:p w14:paraId="7D88FC04" w14:textId="77777777" w:rsidR="00AF181C" w:rsidRPr="007D353C" w:rsidRDefault="00AF181C" w:rsidP="001D5B8B">
                            <w:pPr>
                              <w:rPr>
                                <w:rFonts w:asciiTheme="minorEastAsia" w:hAnsiTheme="minorEastAsia"/>
                                <w:sz w:val="24"/>
                                <w:szCs w:val="24"/>
                              </w:rPr>
                            </w:pPr>
                            <w:r>
                              <w:rPr>
                                <w:rFonts w:asciiTheme="minorEastAsia" w:hAnsiTheme="minorEastAsia" w:hint="eastAsia"/>
                                <w:sz w:val="24"/>
                                <w:szCs w:val="24"/>
                              </w:rPr>
                              <w:t>E</w:t>
                            </w:r>
                            <w:r>
                              <w:rPr>
                                <w:rFonts w:asciiTheme="minorEastAsia" w:hAnsiTheme="minorEastAsia"/>
                                <w:sz w:val="24"/>
                                <w:szCs w:val="24"/>
                              </w:rPr>
                              <w:t>-mail:seikatu@city.miyakonojo.miyazaki.jp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D29991" id="_x0000_t202" coordsize="21600,21600" o:spt="202" path="m,l,21600r21600,l21600,xe">
                <v:stroke joinstyle="miter"/>
                <v:path gradientshapeok="t" o:connecttype="rect"/>
              </v:shapetype>
              <v:shape id="テキスト ボックス 2" o:spid="_x0000_s1026" type="#_x0000_t202" style="position:absolute;left:0;text-align:left;margin-left:72.45pt;margin-top:17.75pt;width:28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" fillcolor="white [3201]" strokeweight=".5pt">
                <v:textbox>
                  <w:txbxContent>
                    <w:p w14:paraId="6DF3A6CC" w14:textId="77777777" w:rsidR="00AF181C" w:rsidRPr="007D353C" w:rsidRDefault="00AF181C" w:rsidP="001D5B8B">
                      <w:pPr>
                        <w:rPr>
                          <w:rFonts w:asciiTheme="minorEastAsia" w:hAnsiTheme="minorEastAsia"/>
                          <w:sz w:val="24"/>
                          <w:szCs w:val="24"/>
                        </w:rPr>
                      </w:pPr>
                      <w:r w:rsidRPr="007D353C">
                        <w:rPr>
                          <w:rFonts w:asciiTheme="minorEastAsia" w:hAnsiTheme="minorEastAsia" w:hint="eastAsia"/>
                          <w:sz w:val="24"/>
                          <w:szCs w:val="24"/>
                        </w:rPr>
                        <w:t>都城市環境</w:t>
                      </w:r>
                      <w:r w:rsidRPr="007D353C">
                        <w:rPr>
                          <w:rFonts w:asciiTheme="minorEastAsia" w:hAnsiTheme="minorEastAsia"/>
                          <w:sz w:val="24"/>
                          <w:szCs w:val="24"/>
                        </w:rPr>
                        <w:t>森林部環境政策課</w:t>
                      </w:r>
                      <w:r w:rsidRPr="007D353C">
                        <w:rPr>
                          <w:rFonts w:asciiTheme="minorEastAsia" w:hAnsiTheme="minorEastAsia" w:hint="eastAsia"/>
                          <w:sz w:val="24"/>
                          <w:szCs w:val="24"/>
                        </w:rPr>
                        <w:t>環境</w:t>
                      </w:r>
                      <w:r w:rsidRPr="007D353C">
                        <w:rPr>
                          <w:rFonts w:asciiTheme="minorEastAsia" w:hAnsiTheme="minorEastAsia"/>
                          <w:sz w:val="24"/>
                          <w:szCs w:val="24"/>
                        </w:rPr>
                        <w:t>政策担当</w:t>
                      </w:r>
                    </w:p>
                    <w:p w14:paraId="3752C62A" w14:textId="77777777" w:rsidR="00AF181C" w:rsidRDefault="00AF181C" w:rsidP="001D5B8B">
                      <w:pPr>
                        <w:rPr>
                          <w:rFonts w:asciiTheme="minorEastAsia" w:hAnsiTheme="minorEastAsia"/>
                          <w:sz w:val="24"/>
                          <w:szCs w:val="24"/>
                        </w:rPr>
                      </w:pPr>
                      <w:r w:rsidRPr="007D353C">
                        <w:rPr>
                          <w:rFonts w:asciiTheme="minorEastAsia" w:hAnsiTheme="minorEastAsia" w:hint="eastAsia"/>
                          <w:sz w:val="24"/>
                          <w:szCs w:val="24"/>
                        </w:rPr>
                        <w:t>電　話：0986-23-2130</w:t>
                      </w:r>
                      <w:r>
                        <w:rPr>
                          <w:rFonts w:asciiTheme="minorEastAsia" w:hAnsiTheme="minorEastAsia" w:hint="eastAsia"/>
                          <w:sz w:val="24"/>
                          <w:szCs w:val="24"/>
                        </w:rPr>
                        <w:t xml:space="preserve">　</w:t>
                      </w:r>
                      <w:r w:rsidRPr="007D353C">
                        <w:rPr>
                          <w:rFonts w:asciiTheme="minorEastAsia" w:hAnsiTheme="minorEastAsia" w:hint="eastAsia"/>
                          <w:sz w:val="24"/>
                          <w:szCs w:val="24"/>
                        </w:rPr>
                        <w:t>Ｆ</w:t>
                      </w:r>
                      <w:r w:rsidRPr="007D353C">
                        <w:rPr>
                          <w:rFonts w:asciiTheme="minorEastAsia" w:hAnsiTheme="minorEastAsia"/>
                          <w:sz w:val="24"/>
                          <w:szCs w:val="24"/>
                        </w:rPr>
                        <w:t>ＡＸ：0986-23-2641</w:t>
                      </w:r>
                    </w:p>
                    <w:p w14:paraId="7D88FC04" w14:textId="77777777" w:rsidR="00AF181C" w:rsidRPr="007D353C" w:rsidRDefault="00AF181C" w:rsidP="001D5B8B">
                      <w:pPr>
                        <w:rPr>
                          <w:rFonts w:asciiTheme="minorEastAsia" w:hAnsiTheme="minorEastAsia"/>
                          <w:sz w:val="24"/>
                          <w:szCs w:val="24"/>
                        </w:rPr>
                      </w:pPr>
                      <w:r>
                        <w:rPr>
                          <w:rFonts w:asciiTheme="minorEastAsia" w:hAnsiTheme="minorEastAsia" w:hint="eastAsia"/>
                          <w:sz w:val="24"/>
                          <w:szCs w:val="24"/>
                        </w:rPr>
                        <w:t>E</w:t>
                      </w:r>
                      <w:r>
                        <w:rPr>
                          <w:rFonts w:asciiTheme="minorEastAsia" w:hAnsiTheme="minorEastAsia"/>
                          <w:sz w:val="24"/>
                          <w:szCs w:val="24"/>
                        </w:rPr>
                        <w:t>-mail:seikatu@city.miyakonojo.miyazaki.jp</w:t>
                      </w:r>
                    </w:p>
                  </w:txbxContent>
                </v:textbox>
              </v:shape>
            </w:pict>
          </mc:Fallback>
        </mc:AlternateContent>
      </w:r>
      <w:r w:rsidR="001D5B8B">
        <w:rPr>
          <w:rFonts w:asciiTheme="minorEastAsia" w:hAnsiTheme="minorEastAsia" w:hint="eastAsia"/>
          <w:sz w:val="24"/>
          <w:szCs w:val="24"/>
        </w:rPr>
        <w:t xml:space="preserve">　なお、都城市における再生可能エネルギー担当部局は次のとおりです。</w:t>
      </w:r>
    </w:p>
    <w:p w14:paraId="3636CDB4" w14:textId="77777777" w:rsidR="00E74586" w:rsidRPr="00E74586" w:rsidRDefault="00E74586" w:rsidP="0047089D">
      <w:pPr>
        <w:rPr>
          <w:rFonts w:asciiTheme="minorEastAsia" w:hAnsiTheme="minorEastAsia"/>
          <w:sz w:val="24"/>
          <w:szCs w:val="24"/>
        </w:rPr>
      </w:pPr>
    </w:p>
    <w:p w14:paraId="6F7E4BB4" w14:textId="77777777" w:rsidR="00E74586" w:rsidRPr="00E74586" w:rsidRDefault="00E74586" w:rsidP="0047089D">
      <w:pPr>
        <w:rPr>
          <w:rFonts w:asciiTheme="minorEastAsia" w:hAnsiTheme="minorEastAsia"/>
          <w:sz w:val="24"/>
          <w:szCs w:val="24"/>
        </w:rPr>
      </w:pPr>
    </w:p>
    <w:p w14:paraId="5B2B2602" w14:textId="77777777" w:rsidR="00232C14" w:rsidRPr="00232C14" w:rsidRDefault="00232C14" w:rsidP="0047089D">
      <w:pPr>
        <w:rPr>
          <w:rFonts w:asciiTheme="minorEastAsia" w:hAnsiTheme="minorEastAsia"/>
          <w:sz w:val="24"/>
          <w:szCs w:val="24"/>
        </w:rPr>
      </w:pPr>
    </w:p>
    <w:p w14:paraId="215E110A" w14:textId="77777777" w:rsidR="005D2073" w:rsidRPr="00E74586" w:rsidRDefault="00965D63" w:rsidP="005D2073">
      <w:pPr>
        <w:rPr>
          <w:rFonts w:asciiTheme="majorEastAsia" w:eastAsiaTheme="majorEastAsia" w:hAnsiTheme="majorEastAsia"/>
          <w:b/>
          <w:sz w:val="24"/>
          <w:szCs w:val="24"/>
        </w:rPr>
      </w:pPr>
      <w:r>
        <w:rPr>
          <w:rFonts w:asciiTheme="majorEastAsia" w:eastAsiaTheme="majorEastAsia" w:hAnsiTheme="majorEastAsia" w:hint="eastAsia"/>
          <w:b/>
          <w:color w:val="000000" w:themeColor="text1"/>
          <w:sz w:val="24"/>
          <w:szCs w:val="24"/>
        </w:rPr>
        <w:t>（</w:t>
      </w:r>
      <w:r w:rsidR="005D2073">
        <w:rPr>
          <w:rFonts w:asciiTheme="majorEastAsia" w:eastAsiaTheme="majorEastAsia" w:hAnsiTheme="majorEastAsia" w:hint="eastAsia"/>
          <w:b/>
          <w:color w:val="000000" w:themeColor="text1"/>
          <w:sz w:val="24"/>
          <w:szCs w:val="24"/>
        </w:rPr>
        <w:t>２</w:t>
      </w:r>
      <w:r>
        <w:rPr>
          <w:rFonts w:asciiTheme="majorEastAsia" w:eastAsiaTheme="majorEastAsia" w:hAnsiTheme="majorEastAsia" w:hint="eastAsia"/>
          <w:b/>
          <w:color w:val="000000" w:themeColor="text1"/>
          <w:sz w:val="24"/>
          <w:szCs w:val="24"/>
        </w:rPr>
        <w:t>）</w:t>
      </w:r>
      <w:r w:rsidR="005D2073">
        <w:rPr>
          <w:rFonts w:asciiTheme="majorEastAsia" w:eastAsiaTheme="majorEastAsia" w:hAnsiTheme="majorEastAsia" w:hint="eastAsia"/>
          <w:b/>
          <w:color w:val="000000" w:themeColor="text1"/>
          <w:sz w:val="24"/>
          <w:szCs w:val="24"/>
        </w:rPr>
        <w:t>地域との関係構築</w:t>
      </w:r>
    </w:p>
    <w:p w14:paraId="30C07F34" w14:textId="667D50AF" w:rsidR="003E5473" w:rsidRDefault="005D2073" w:rsidP="0047089D">
      <w:pPr>
        <w:rPr>
          <w:rFonts w:asciiTheme="minorEastAsia" w:hAnsiTheme="minorEastAsia"/>
          <w:sz w:val="24"/>
          <w:szCs w:val="24"/>
        </w:rPr>
      </w:pPr>
      <w:r>
        <w:rPr>
          <w:rFonts w:asciiTheme="minorEastAsia" w:hAnsiTheme="minorEastAsia" w:hint="eastAsia"/>
          <w:sz w:val="24"/>
          <w:szCs w:val="24"/>
        </w:rPr>
        <w:t xml:space="preserve">　</w:t>
      </w:r>
      <w:r w:rsidR="003E5473" w:rsidRPr="003E5473">
        <w:rPr>
          <w:rFonts w:asciiTheme="minorEastAsia" w:hAnsiTheme="minorEastAsia" w:hint="eastAsia"/>
          <w:sz w:val="24"/>
          <w:szCs w:val="24"/>
        </w:rPr>
        <w:t>事業者等は、関係法</w:t>
      </w:r>
      <w:r w:rsidR="003E5473" w:rsidRPr="0042153A">
        <w:rPr>
          <w:rFonts w:asciiTheme="minorEastAsia" w:hAnsiTheme="minorEastAsia" w:hint="eastAsia"/>
          <w:sz w:val="24"/>
          <w:szCs w:val="24"/>
        </w:rPr>
        <w:t>令</w:t>
      </w:r>
      <w:r w:rsidR="00C03E51" w:rsidRPr="0042153A">
        <w:rPr>
          <w:rFonts w:asciiTheme="minorEastAsia" w:hAnsiTheme="minorEastAsia" w:hint="eastAsia"/>
          <w:sz w:val="24"/>
          <w:szCs w:val="24"/>
        </w:rPr>
        <w:t>等</w:t>
      </w:r>
      <w:r w:rsidR="003E5473" w:rsidRPr="0042153A">
        <w:rPr>
          <w:rFonts w:asciiTheme="minorEastAsia" w:hAnsiTheme="minorEastAsia" w:hint="eastAsia"/>
          <w:sz w:val="24"/>
          <w:szCs w:val="24"/>
        </w:rPr>
        <w:t>を遵守するほか、設置</w:t>
      </w:r>
      <w:r w:rsidR="00C03E51" w:rsidRPr="0042153A">
        <w:rPr>
          <w:rFonts w:asciiTheme="minorEastAsia" w:hAnsiTheme="minorEastAsia" w:hint="eastAsia"/>
          <w:sz w:val="24"/>
          <w:szCs w:val="24"/>
        </w:rPr>
        <w:t>区域</w:t>
      </w:r>
      <w:r w:rsidR="003E5473" w:rsidRPr="0042153A">
        <w:rPr>
          <w:rFonts w:asciiTheme="minorEastAsia" w:hAnsiTheme="minorEastAsia" w:hint="eastAsia"/>
          <w:sz w:val="24"/>
          <w:szCs w:val="24"/>
        </w:rPr>
        <w:t>及び周辺地域の自然及び生活環境について十分に配慮し、事故、公害及び災害</w:t>
      </w:r>
      <w:r w:rsidR="003E5473" w:rsidRPr="003E5473">
        <w:rPr>
          <w:rFonts w:asciiTheme="minorEastAsia" w:hAnsiTheme="minorEastAsia" w:hint="eastAsia"/>
          <w:sz w:val="24"/>
          <w:szCs w:val="24"/>
        </w:rPr>
        <w:t>（以下「事故等」という。）の防止</w:t>
      </w:r>
      <w:r w:rsidR="003E5473">
        <w:rPr>
          <w:rFonts w:asciiTheme="minorEastAsia" w:hAnsiTheme="minorEastAsia" w:hint="eastAsia"/>
          <w:sz w:val="24"/>
          <w:szCs w:val="24"/>
        </w:rPr>
        <w:t>に努めるとともに、地元住民との良好な関係を保つよう努めてください。</w:t>
      </w:r>
    </w:p>
    <w:p w14:paraId="63DCCE2C" w14:textId="734397C7" w:rsidR="005D2073" w:rsidRDefault="00C03E51" w:rsidP="003E5473">
      <w:pPr>
        <w:ind w:firstLineChars="100" w:firstLine="240"/>
        <w:rPr>
          <w:rFonts w:asciiTheme="minorEastAsia" w:hAnsiTheme="minorEastAsia"/>
          <w:sz w:val="24"/>
          <w:szCs w:val="24"/>
        </w:rPr>
      </w:pPr>
      <w:r w:rsidRPr="0042153A">
        <w:rPr>
          <w:rFonts w:asciiTheme="minorEastAsia" w:hAnsiTheme="minorEastAsia" w:hint="eastAsia"/>
          <w:sz w:val="24"/>
          <w:szCs w:val="24"/>
        </w:rPr>
        <w:t>地元</w:t>
      </w:r>
      <w:r w:rsidR="005D2073">
        <w:rPr>
          <w:rFonts w:asciiTheme="minorEastAsia" w:hAnsiTheme="minorEastAsia" w:hint="eastAsia"/>
          <w:sz w:val="24"/>
          <w:szCs w:val="24"/>
        </w:rPr>
        <w:t>住民とのコミュニケーションを図るに当たり、配慮すべき住民の範囲、具体的コミュニケーションの方法については、概ね</w:t>
      </w:r>
      <w:r w:rsidRPr="0042153A">
        <w:rPr>
          <w:rFonts w:asciiTheme="minorEastAsia" w:hAnsiTheme="minorEastAsia" w:hint="eastAsia"/>
          <w:sz w:val="24"/>
          <w:szCs w:val="24"/>
        </w:rPr>
        <w:t>次の表</w:t>
      </w:r>
      <w:r w:rsidR="005D2073" w:rsidRPr="0042153A">
        <w:rPr>
          <w:rFonts w:asciiTheme="minorEastAsia" w:hAnsiTheme="minorEastAsia" w:hint="eastAsia"/>
          <w:sz w:val="24"/>
          <w:szCs w:val="24"/>
        </w:rPr>
        <w:t>の</w:t>
      </w:r>
      <w:r w:rsidR="005D2073">
        <w:rPr>
          <w:rFonts w:asciiTheme="minorEastAsia" w:hAnsiTheme="minorEastAsia" w:hint="eastAsia"/>
          <w:sz w:val="24"/>
          <w:szCs w:val="24"/>
        </w:rPr>
        <w:t>とおりです。具体的には市と相談して検討する必要があることから、計画初期段階から積極的に相談するように努めてください。</w:t>
      </w:r>
    </w:p>
    <w:tbl>
      <w:tblPr>
        <w:tblStyle w:val="a3"/>
        <w:tblW w:w="0" w:type="auto"/>
        <w:tblInd w:w="279" w:type="dxa"/>
        <w:tblLook w:val="04A0" w:firstRow="1" w:lastRow="0" w:firstColumn="1" w:lastColumn="0" w:noHBand="0" w:noVBand="1"/>
      </w:tblPr>
      <w:tblGrid>
        <w:gridCol w:w="2693"/>
        <w:gridCol w:w="5522"/>
      </w:tblGrid>
      <w:tr w:rsidR="005D2073" w14:paraId="12D7F541" w14:textId="77777777" w:rsidTr="00307C51">
        <w:tc>
          <w:tcPr>
            <w:tcW w:w="2693" w:type="dxa"/>
          </w:tcPr>
          <w:p w14:paraId="28DE577C" w14:textId="77777777" w:rsidR="005D2073" w:rsidRDefault="005D2073" w:rsidP="0047089D">
            <w:pPr>
              <w:rPr>
                <w:rFonts w:asciiTheme="minorEastAsia" w:hAnsiTheme="minorEastAsia"/>
                <w:sz w:val="24"/>
                <w:szCs w:val="24"/>
              </w:rPr>
            </w:pPr>
            <w:r>
              <w:rPr>
                <w:rFonts w:asciiTheme="minorEastAsia" w:hAnsiTheme="minorEastAsia" w:hint="eastAsia"/>
                <w:sz w:val="24"/>
                <w:szCs w:val="24"/>
              </w:rPr>
              <w:t>配慮すべき住民の範囲</w:t>
            </w:r>
          </w:p>
        </w:tc>
        <w:tc>
          <w:tcPr>
            <w:tcW w:w="5522" w:type="dxa"/>
          </w:tcPr>
          <w:p w14:paraId="74CF004B" w14:textId="77777777" w:rsidR="005D2073" w:rsidRDefault="00830A03" w:rsidP="0047089D">
            <w:pPr>
              <w:rPr>
                <w:rFonts w:asciiTheme="minorEastAsia" w:hAnsiTheme="minorEastAsia"/>
                <w:sz w:val="24"/>
                <w:szCs w:val="24"/>
              </w:rPr>
            </w:pPr>
            <w:r>
              <w:rPr>
                <w:rFonts w:asciiTheme="minorEastAsia" w:hAnsiTheme="minorEastAsia" w:hint="eastAsia"/>
                <w:sz w:val="24"/>
                <w:szCs w:val="24"/>
              </w:rPr>
              <w:t>原則として、</w:t>
            </w:r>
            <w:r w:rsidRPr="00A16B25">
              <w:rPr>
                <w:rFonts w:asciiTheme="minorEastAsia" w:hAnsiTheme="minorEastAsia" w:hint="eastAsia"/>
                <w:sz w:val="24"/>
                <w:szCs w:val="24"/>
              </w:rPr>
              <w:t>設置区域に係る自治公民館等及び隣接する自治公民館等並びに設置区域に隣接する土地及び家屋の所有者又は居住者</w:t>
            </w:r>
            <w:r>
              <w:rPr>
                <w:rFonts w:asciiTheme="minorEastAsia" w:hAnsiTheme="minorEastAsia" w:hint="eastAsia"/>
                <w:sz w:val="24"/>
                <w:szCs w:val="24"/>
              </w:rPr>
              <w:t>を対象とします。</w:t>
            </w:r>
          </w:p>
          <w:p w14:paraId="444B2BB1" w14:textId="77777777" w:rsidR="00830A03" w:rsidRDefault="00830A03" w:rsidP="0047089D">
            <w:pPr>
              <w:rPr>
                <w:rFonts w:asciiTheme="minorEastAsia" w:hAnsiTheme="minorEastAsia"/>
                <w:sz w:val="24"/>
                <w:szCs w:val="24"/>
              </w:rPr>
            </w:pPr>
            <w:r>
              <w:rPr>
                <w:rFonts w:asciiTheme="minorEastAsia" w:hAnsiTheme="minorEastAsia" w:hint="eastAsia"/>
                <w:sz w:val="24"/>
                <w:szCs w:val="24"/>
              </w:rPr>
              <w:t>ただし、設置区域の状況によっては</w:t>
            </w:r>
            <w:r w:rsidR="00232C14">
              <w:rPr>
                <w:rFonts w:asciiTheme="minorEastAsia" w:hAnsiTheme="minorEastAsia" w:hint="eastAsia"/>
                <w:sz w:val="24"/>
                <w:szCs w:val="24"/>
              </w:rPr>
              <w:t>水利権者等</w:t>
            </w:r>
            <w:r w:rsidR="00E8265E">
              <w:rPr>
                <w:rFonts w:asciiTheme="minorEastAsia" w:hAnsiTheme="minorEastAsia" w:hint="eastAsia"/>
                <w:sz w:val="24"/>
                <w:szCs w:val="24"/>
              </w:rPr>
              <w:t>の関係団体</w:t>
            </w:r>
            <w:r w:rsidR="00232C14">
              <w:rPr>
                <w:rFonts w:asciiTheme="minorEastAsia" w:hAnsiTheme="minorEastAsia" w:hint="eastAsia"/>
                <w:sz w:val="24"/>
                <w:szCs w:val="24"/>
              </w:rPr>
              <w:t>を対象</w:t>
            </w:r>
            <w:r w:rsidR="00E8265E">
              <w:rPr>
                <w:rFonts w:asciiTheme="minorEastAsia" w:hAnsiTheme="minorEastAsia" w:hint="eastAsia"/>
                <w:sz w:val="24"/>
                <w:szCs w:val="24"/>
              </w:rPr>
              <w:t>に含める</w:t>
            </w:r>
            <w:r w:rsidR="00232C14">
              <w:rPr>
                <w:rFonts w:asciiTheme="minorEastAsia" w:hAnsiTheme="minorEastAsia" w:hint="eastAsia"/>
                <w:sz w:val="24"/>
                <w:szCs w:val="24"/>
              </w:rPr>
              <w:t>場合もあります。</w:t>
            </w:r>
          </w:p>
        </w:tc>
      </w:tr>
      <w:tr w:rsidR="005D2073" w14:paraId="55E42162" w14:textId="77777777" w:rsidTr="00307C51">
        <w:tc>
          <w:tcPr>
            <w:tcW w:w="2693" w:type="dxa"/>
          </w:tcPr>
          <w:p w14:paraId="01E86AD3" w14:textId="77777777" w:rsidR="005D2073" w:rsidRDefault="005D2073" w:rsidP="0047089D">
            <w:pPr>
              <w:rPr>
                <w:rFonts w:asciiTheme="minorEastAsia" w:hAnsiTheme="minorEastAsia"/>
                <w:sz w:val="24"/>
                <w:szCs w:val="24"/>
              </w:rPr>
            </w:pPr>
            <w:r>
              <w:rPr>
                <w:rFonts w:asciiTheme="minorEastAsia" w:hAnsiTheme="minorEastAsia" w:hint="eastAsia"/>
                <w:sz w:val="24"/>
                <w:szCs w:val="24"/>
              </w:rPr>
              <w:t>具体的コミュニケーションの方法</w:t>
            </w:r>
          </w:p>
        </w:tc>
        <w:tc>
          <w:tcPr>
            <w:tcW w:w="5522" w:type="dxa"/>
          </w:tcPr>
          <w:p w14:paraId="4C56DA92" w14:textId="77777777" w:rsidR="005D2073" w:rsidRDefault="00E8265E" w:rsidP="0047089D">
            <w:pPr>
              <w:rPr>
                <w:rFonts w:asciiTheme="minorEastAsia" w:hAnsiTheme="minorEastAsia"/>
                <w:sz w:val="24"/>
                <w:szCs w:val="24"/>
              </w:rPr>
            </w:pPr>
            <w:r>
              <w:rPr>
                <w:rFonts w:asciiTheme="minorEastAsia" w:hAnsiTheme="minorEastAsia" w:hint="eastAsia"/>
                <w:sz w:val="24"/>
                <w:szCs w:val="24"/>
              </w:rPr>
              <w:t>事業者等は、事業の施工内容等について地元住民へ説明会等を開催するとともに、地元住民の理解を得るように努めてください。設置区域の状況によっては</w:t>
            </w:r>
            <w:r w:rsidR="00EB16E9">
              <w:rPr>
                <w:rFonts w:asciiTheme="minorEastAsia" w:hAnsiTheme="minorEastAsia" w:hint="eastAsia"/>
                <w:sz w:val="24"/>
                <w:szCs w:val="24"/>
              </w:rPr>
              <w:t>、</w:t>
            </w:r>
            <w:r>
              <w:rPr>
                <w:rFonts w:asciiTheme="minorEastAsia" w:hAnsiTheme="minorEastAsia" w:hint="eastAsia"/>
                <w:sz w:val="24"/>
                <w:szCs w:val="24"/>
              </w:rPr>
              <w:t>市への相談の際、地元住民以外への</w:t>
            </w:r>
            <w:r w:rsidR="00EB16E9">
              <w:rPr>
                <w:rFonts w:asciiTheme="minorEastAsia" w:hAnsiTheme="minorEastAsia" w:hint="eastAsia"/>
                <w:sz w:val="24"/>
                <w:szCs w:val="24"/>
              </w:rPr>
              <w:t>説明の実施</w:t>
            </w:r>
            <w:r>
              <w:rPr>
                <w:rFonts w:asciiTheme="minorEastAsia" w:hAnsiTheme="minorEastAsia" w:hint="eastAsia"/>
                <w:sz w:val="24"/>
                <w:szCs w:val="24"/>
              </w:rPr>
              <w:t>を求める場合もあります。</w:t>
            </w:r>
          </w:p>
          <w:p w14:paraId="3B0BFC8B" w14:textId="77777777" w:rsidR="00E8265E" w:rsidRDefault="00E8265E" w:rsidP="0047089D">
            <w:pPr>
              <w:rPr>
                <w:rFonts w:asciiTheme="minorEastAsia" w:hAnsiTheme="minorEastAsia"/>
                <w:sz w:val="24"/>
                <w:szCs w:val="24"/>
              </w:rPr>
            </w:pPr>
            <w:r>
              <w:rPr>
                <w:rFonts w:asciiTheme="minorEastAsia" w:hAnsiTheme="minorEastAsia" w:hint="eastAsia"/>
                <w:sz w:val="24"/>
                <w:szCs w:val="24"/>
              </w:rPr>
              <w:t>地元住民等へ説明会等を開催したときは、説明会の概要が分かる資料等を市へ提出してください。</w:t>
            </w:r>
          </w:p>
        </w:tc>
      </w:tr>
    </w:tbl>
    <w:p w14:paraId="2BE191FB" w14:textId="77777777" w:rsidR="005D2073" w:rsidRDefault="005D2073" w:rsidP="0047089D">
      <w:pPr>
        <w:rPr>
          <w:rFonts w:asciiTheme="minorEastAsia" w:hAnsiTheme="minorEastAsia"/>
          <w:sz w:val="24"/>
          <w:szCs w:val="24"/>
        </w:rPr>
      </w:pPr>
    </w:p>
    <w:p w14:paraId="07AA1ACF" w14:textId="53174333" w:rsidR="00307C51" w:rsidRDefault="00307C51" w:rsidP="0047089D">
      <w:pPr>
        <w:rPr>
          <w:rFonts w:asciiTheme="minorEastAsia" w:hAnsiTheme="minorEastAsia"/>
          <w:sz w:val="24"/>
          <w:szCs w:val="24"/>
        </w:rPr>
      </w:pPr>
      <w:r>
        <w:rPr>
          <w:rFonts w:asciiTheme="minorEastAsia" w:hAnsiTheme="minorEastAsia" w:hint="eastAsia"/>
          <w:sz w:val="24"/>
          <w:szCs w:val="24"/>
        </w:rPr>
        <w:t xml:space="preserve">　なお、</w:t>
      </w:r>
      <w:r w:rsidR="002A7B0B">
        <w:rPr>
          <w:rFonts w:asciiTheme="minorEastAsia" w:hAnsiTheme="minorEastAsia" w:hint="eastAsia"/>
          <w:sz w:val="24"/>
          <w:szCs w:val="24"/>
        </w:rPr>
        <w:t>国のガイドラインでは、地域住民の理解促進の仕組みの一つとして、</w:t>
      </w:r>
      <w:r>
        <w:rPr>
          <w:rFonts w:asciiTheme="minorEastAsia" w:hAnsiTheme="minorEastAsia" w:hint="eastAsia"/>
          <w:sz w:val="24"/>
          <w:szCs w:val="24"/>
        </w:rPr>
        <w:t>農林漁業の健全な発展と調和のとれた再生可能エネルギー電気の促進に関する法律（平成25年法律第81号）に規定する市町村の基本計画</w:t>
      </w:r>
      <w:r w:rsidR="002A7B0B">
        <w:rPr>
          <w:rFonts w:asciiTheme="minorEastAsia" w:hAnsiTheme="minorEastAsia" w:hint="eastAsia"/>
          <w:sz w:val="24"/>
          <w:szCs w:val="24"/>
        </w:rPr>
        <w:t>に則り、</w:t>
      </w:r>
      <w:r w:rsidR="008B7231" w:rsidRPr="00EC7FC1">
        <w:rPr>
          <w:rFonts w:asciiTheme="minorEastAsia" w:hAnsiTheme="minorEastAsia" w:hint="eastAsia"/>
          <w:sz w:val="24"/>
          <w:szCs w:val="24"/>
        </w:rPr>
        <w:t>地元</w:t>
      </w:r>
      <w:r w:rsidR="002A7B0B" w:rsidRPr="00EC7FC1">
        <w:rPr>
          <w:rFonts w:asciiTheme="minorEastAsia" w:hAnsiTheme="minorEastAsia" w:hint="eastAsia"/>
          <w:sz w:val="24"/>
          <w:szCs w:val="24"/>
        </w:rPr>
        <w:t>住</w:t>
      </w:r>
      <w:r w:rsidR="002A7B0B">
        <w:rPr>
          <w:rFonts w:asciiTheme="minorEastAsia" w:hAnsiTheme="minorEastAsia" w:hint="eastAsia"/>
          <w:sz w:val="24"/>
          <w:szCs w:val="24"/>
        </w:rPr>
        <w:t>民との意識形成の下、地域への利益の還元を伴う事業を行うことが参考として示されています。当該基本計画</w:t>
      </w:r>
      <w:r w:rsidR="00230031">
        <w:rPr>
          <w:rFonts w:asciiTheme="minorEastAsia" w:hAnsiTheme="minorEastAsia" w:hint="eastAsia"/>
          <w:sz w:val="24"/>
          <w:szCs w:val="24"/>
        </w:rPr>
        <w:t>について</w:t>
      </w:r>
      <w:r>
        <w:rPr>
          <w:rFonts w:asciiTheme="minorEastAsia" w:hAnsiTheme="minorEastAsia" w:hint="eastAsia"/>
          <w:sz w:val="24"/>
          <w:szCs w:val="24"/>
        </w:rPr>
        <w:t>は、都城市農政部農政課が策定しています。</w:t>
      </w:r>
    </w:p>
    <w:p w14:paraId="23D33BC3" w14:textId="77777777" w:rsidR="003B08E3" w:rsidRDefault="003B08E3" w:rsidP="0047089D">
      <w:pPr>
        <w:rPr>
          <w:rFonts w:asciiTheme="minorEastAsia" w:hAnsiTheme="minorEastAsia"/>
          <w:sz w:val="24"/>
          <w:szCs w:val="24"/>
        </w:rPr>
      </w:pPr>
    </w:p>
    <w:p w14:paraId="79A86308" w14:textId="77777777" w:rsidR="002A7B0B" w:rsidRDefault="002A7B0B" w:rsidP="0047089D">
      <w:pPr>
        <w:rPr>
          <w:rFonts w:asciiTheme="minorEastAsia" w:hAnsiTheme="minorEastAsia"/>
          <w:sz w:val="24"/>
          <w:szCs w:val="24"/>
        </w:rPr>
      </w:pPr>
      <w:r>
        <w:rPr>
          <w:rFonts w:asciiTheme="minorEastAsia" w:hAnsiTheme="minorEastAsia" w:hint="eastAsia"/>
          <w:sz w:val="24"/>
          <w:szCs w:val="24"/>
        </w:rPr>
        <w:t>（地元住民等へ説明会の内容）</w:t>
      </w:r>
    </w:p>
    <w:p w14:paraId="4BEC16C7" w14:textId="77777777" w:rsidR="002A7B0B" w:rsidRDefault="009355E3" w:rsidP="0047089D">
      <w:pPr>
        <w:rPr>
          <w:rFonts w:asciiTheme="minorEastAsia" w:hAnsiTheme="minorEastAsia"/>
          <w:sz w:val="24"/>
          <w:szCs w:val="24"/>
        </w:rPr>
      </w:pPr>
      <w:r>
        <w:rPr>
          <w:rFonts w:asciiTheme="minorEastAsia" w:hAnsiTheme="minorEastAsia" w:hint="eastAsia"/>
          <w:sz w:val="24"/>
          <w:szCs w:val="24"/>
        </w:rPr>
        <w:t xml:space="preserve">　地元住民等の理解を得るため、説明会開催の際は概ね以下の内容について説明を実施してください。</w:t>
      </w:r>
    </w:p>
    <w:tbl>
      <w:tblPr>
        <w:tblStyle w:val="a3"/>
        <w:tblW w:w="0" w:type="auto"/>
        <w:tblLook w:val="04A0" w:firstRow="1" w:lastRow="0" w:firstColumn="1" w:lastColumn="0" w:noHBand="0" w:noVBand="1"/>
      </w:tblPr>
      <w:tblGrid>
        <w:gridCol w:w="8494"/>
      </w:tblGrid>
      <w:tr w:rsidR="003E5473" w14:paraId="214870F1" w14:textId="77777777" w:rsidTr="00BC39B8">
        <w:trPr>
          <w:trHeight w:val="782"/>
        </w:trPr>
        <w:tc>
          <w:tcPr>
            <w:tcW w:w="8494" w:type="dxa"/>
          </w:tcPr>
          <w:p w14:paraId="3B32A749" w14:textId="77777777" w:rsidR="00896F4C" w:rsidRDefault="00896F4C" w:rsidP="00896F4C">
            <w:pPr>
              <w:rPr>
                <w:rFonts w:asciiTheme="minorEastAsia" w:hAnsiTheme="minorEastAsia"/>
                <w:sz w:val="24"/>
                <w:szCs w:val="24"/>
              </w:rPr>
            </w:pPr>
            <w:r>
              <w:rPr>
                <w:rFonts w:asciiTheme="minorEastAsia" w:hAnsiTheme="minorEastAsia" w:hint="eastAsia"/>
                <w:sz w:val="24"/>
                <w:szCs w:val="24"/>
              </w:rPr>
              <w:t>発電事業の概要（設置区域の位置、敷地面積、発電能力、工事着手予定日、工事完了予定日、運転開始予定日）、環境保全対策、防災対策、緊急時の対応　等</w:t>
            </w:r>
          </w:p>
        </w:tc>
      </w:tr>
    </w:tbl>
    <w:p w14:paraId="19158FE5" w14:textId="77777777" w:rsidR="00BC39B8" w:rsidRDefault="00BC39B8" w:rsidP="0047089D">
      <w:pPr>
        <w:rPr>
          <w:rFonts w:asciiTheme="minorEastAsia" w:hAnsiTheme="minorEastAsia"/>
          <w:sz w:val="24"/>
          <w:szCs w:val="24"/>
        </w:rPr>
      </w:pPr>
    </w:p>
    <w:p w14:paraId="67C7368F" w14:textId="77777777" w:rsidR="003E5473" w:rsidRDefault="003E5473" w:rsidP="008B7231">
      <w:pPr>
        <w:ind w:firstLineChars="100" w:firstLine="240"/>
        <w:rPr>
          <w:rFonts w:asciiTheme="minorEastAsia" w:hAnsiTheme="minorEastAsia"/>
          <w:sz w:val="24"/>
          <w:szCs w:val="24"/>
        </w:rPr>
      </w:pPr>
      <w:r w:rsidRPr="003E5473">
        <w:rPr>
          <w:rFonts w:asciiTheme="minorEastAsia" w:hAnsiTheme="minorEastAsia" w:hint="eastAsia"/>
          <w:sz w:val="24"/>
          <w:szCs w:val="24"/>
        </w:rPr>
        <w:t>また、事業者等は、設置事業の実施に伴い事故等が発生したとき、又は地元住民と紛争が生じたときは、自己の責任において誠意をも</w:t>
      </w:r>
      <w:r>
        <w:rPr>
          <w:rFonts w:asciiTheme="minorEastAsia" w:hAnsiTheme="minorEastAsia" w:hint="eastAsia"/>
          <w:sz w:val="24"/>
          <w:szCs w:val="24"/>
        </w:rPr>
        <w:t>ってこれを解決し、再発防止のための措置を講じるように努めてください</w:t>
      </w:r>
      <w:r w:rsidRPr="003E5473">
        <w:rPr>
          <w:rFonts w:asciiTheme="minorEastAsia" w:hAnsiTheme="minorEastAsia" w:hint="eastAsia"/>
          <w:sz w:val="24"/>
          <w:szCs w:val="24"/>
        </w:rPr>
        <w:t>。</w:t>
      </w:r>
    </w:p>
    <w:p w14:paraId="6084EA95" w14:textId="77777777" w:rsidR="003E5473" w:rsidRDefault="003E5473" w:rsidP="0047089D">
      <w:pPr>
        <w:rPr>
          <w:rFonts w:asciiTheme="minorEastAsia" w:hAnsiTheme="minorEastAsia"/>
          <w:sz w:val="24"/>
          <w:szCs w:val="24"/>
        </w:rPr>
      </w:pPr>
    </w:p>
    <w:p w14:paraId="66283FC7" w14:textId="77777777" w:rsidR="003B08E3" w:rsidRPr="00E74586" w:rsidRDefault="00965D63" w:rsidP="003B08E3">
      <w:pPr>
        <w:rPr>
          <w:rFonts w:asciiTheme="majorEastAsia" w:eastAsiaTheme="majorEastAsia" w:hAnsiTheme="majorEastAsia"/>
          <w:b/>
          <w:sz w:val="24"/>
          <w:szCs w:val="24"/>
        </w:rPr>
      </w:pPr>
      <w:r>
        <w:rPr>
          <w:rFonts w:asciiTheme="majorEastAsia" w:eastAsiaTheme="majorEastAsia" w:hAnsiTheme="majorEastAsia" w:hint="eastAsia"/>
          <w:b/>
          <w:color w:val="000000" w:themeColor="text1"/>
          <w:sz w:val="24"/>
          <w:szCs w:val="24"/>
        </w:rPr>
        <w:t>（</w:t>
      </w:r>
      <w:r w:rsidR="002A7B0B">
        <w:rPr>
          <w:rFonts w:asciiTheme="majorEastAsia" w:eastAsiaTheme="majorEastAsia" w:hAnsiTheme="majorEastAsia" w:hint="eastAsia"/>
          <w:b/>
          <w:color w:val="000000" w:themeColor="text1"/>
          <w:sz w:val="24"/>
          <w:szCs w:val="24"/>
        </w:rPr>
        <w:t>３</w:t>
      </w:r>
      <w:r>
        <w:rPr>
          <w:rFonts w:asciiTheme="majorEastAsia" w:eastAsiaTheme="majorEastAsia" w:hAnsiTheme="majorEastAsia" w:hint="eastAsia"/>
          <w:b/>
          <w:color w:val="000000" w:themeColor="text1"/>
          <w:sz w:val="24"/>
          <w:szCs w:val="24"/>
        </w:rPr>
        <w:t>）</w:t>
      </w:r>
      <w:r w:rsidR="003E5473">
        <w:rPr>
          <w:rFonts w:asciiTheme="majorEastAsia" w:eastAsiaTheme="majorEastAsia" w:hAnsiTheme="majorEastAsia" w:hint="eastAsia"/>
          <w:b/>
          <w:color w:val="000000" w:themeColor="text1"/>
          <w:sz w:val="24"/>
          <w:szCs w:val="24"/>
        </w:rPr>
        <w:t>設計・施工時における</w:t>
      </w:r>
      <w:r w:rsidR="005F7A24">
        <w:rPr>
          <w:rFonts w:asciiTheme="majorEastAsia" w:eastAsiaTheme="majorEastAsia" w:hAnsiTheme="majorEastAsia" w:hint="eastAsia"/>
          <w:b/>
          <w:color w:val="000000" w:themeColor="text1"/>
          <w:sz w:val="24"/>
          <w:szCs w:val="24"/>
        </w:rPr>
        <w:t>周辺環境への配慮</w:t>
      </w:r>
    </w:p>
    <w:p w14:paraId="3123937B" w14:textId="3E79E840" w:rsidR="003B08E3" w:rsidRDefault="005F7A24" w:rsidP="0047089D">
      <w:pPr>
        <w:rPr>
          <w:rFonts w:asciiTheme="minorEastAsia" w:hAnsiTheme="minorEastAsia"/>
          <w:sz w:val="24"/>
          <w:szCs w:val="24"/>
        </w:rPr>
      </w:pPr>
      <w:r>
        <w:rPr>
          <w:rFonts w:asciiTheme="minorEastAsia" w:hAnsiTheme="minorEastAsia" w:hint="eastAsia"/>
          <w:sz w:val="24"/>
          <w:szCs w:val="24"/>
        </w:rPr>
        <w:t xml:space="preserve">　</w:t>
      </w:r>
      <w:r w:rsidR="001F1E6E">
        <w:rPr>
          <w:rFonts w:asciiTheme="minorEastAsia" w:hAnsiTheme="minorEastAsia" w:hint="eastAsia"/>
          <w:sz w:val="24"/>
          <w:szCs w:val="24"/>
        </w:rPr>
        <w:t>太陽光発電設備に係る</w:t>
      </w:r>
      <w:r>
        <w:rPr>
          <w:rFonts w:asciiTheme="minorEastAsia" w:hAnsiTheme="minorEastAsia" w:hint="eastAsia"/>
          <w:sz w:val="24"/>
          <w:szCs w:val="24"/>
        </w:rPr>
        <w:t>騒音、電波障害、光害</w:t>
      </w:r>
      <w:r w:rsidR="001F1E6E">
        <w:rPr>
          <w:rFonts w:asciiTheme="minorEastAsia" w:hAnsiTheme="minorEastAsia" w:hint="eastAsia"/>
          <w:sz w:val="24"/>
          <w:szCs w:val="24"/>
        </w:rPr>
        <w:t>等</w:t>
      </w:r>
      <w:r>
        <w:rPr>
          <w:rFonts w:asciiTheme="minorEastAsia" w:hAnsiTheme="minorEastAsia" w:hint="eastAsia"/>
          <w:sz w:val="24"/>
          <w:szCs w:val="24"/>
        </w:rPr>
        <w:t>に関して</w:t>
      </w:r>
      <w:r w:rsidR="001F1E6E">
        <w:rPr>
          <w:rFonts w:asciiTheme="minorEastAsia" w:hAnsiTheme="minorEastAsia" w:hint="eastAsia"/>
          <w:sz w:val="24"/>
          <w:szCs w:val="24"/>
        </w:rPr>
        <w:t>、</w:t>
      </w:r>
      <w:r>
        <w:rPr>
          <w:rFonts w:asciiTheme="minorEastAsia" w:hAnsiTheme="minorEastAsia" w:hint="eastAsia"/>
          <w:sz w:val="24"/>
          <w:szCs w:val="24"/>
        </w:rPr>
        <w:t>都城市独自の条例はありませんが、長期的な地域との共生の観点から、周辺環境への影響を考慮した設計を実施するよう努めてください</w:t>
      </w:r>
      <w:r w:rsidRPr="00EC7FC1">
        <w:rPr>
          <w:rFonts w:asciiTheme="minorEastAsia" w:hAnsiTheme="minorEastAsia" w:hint="eastAsia"/>
          <w:sz w:val="24"/>
          <w:szCs w:val="24"/>
        </w:rPr>
        <w:t>。</w:t>
      </w:r>
      <w:r w:rsidR="008B7231" w:rsidRPr="00EC7FC1">
        <w:rPr>
          <w:rFonts w:asciiTheme="minorEastAsia" w:hAnsiTheme="minorEastAsia" w:hint="eastAsia"/>
          <w:sz w:val="24"/>
          <w:szCs w:val="24"/>
        </w:rPr>
        <w:t>太陽光</w:t>
      </w:r>
      <w:r w:rsidRPr="00EC7FC1">
        <w:rPr>
          <w:rFonts w:asciiTheme="minorEastAsia" w:hAnsiTheme="minorEastAsia" w:hint="eastAsia"/>
          <w:sz w:val="24"/>
          <w:szCs w:val="24"/>
        </w:rPr>
        <w:t>発電設備の設置後に</w:t>
      </w:r>
      <w:r w:rsidR="008B7231" w:rsidRPr="00EC7FC1">
        <w:rPr>
          <w:rFonts w:asciiTheme="minorEastAsia" w:hAnsiTheme="minorEastAsia" w:hint="eastAsia"/>
          <w:sz w:val="24"/>
          <w:szCs w:val="24"/>
        </w:rPr>
        <w:t>地元</w:t>
      </w:r>
      <w:r w:rsidRPr="00EC7FC1">
        <w:rPr>
          <w:rFonts w:asciiTheme="minorEastAsia" w:hAnsiTheme="minorEastAsia" w:hint="eastAsia"/>
          <w:sz w:val="24"/>
          <w:szCs w:val="24"/>
        </w:rPr>
        <w:t>住民により太陽光発電設備に起因すると考えられる障害の申出があった場合、</w:t>
      </w:r>
      <w:r w:rsidR="007F108F" w:rsidRPr="00EC7FC1">
        <w:rPr>
          <w:rFonts w:asciiTheme="minorEastAsia" w:hAnsiTheme="minorEastAsia" w:hint="eastAsia"/>
          <w:sz w:val="24"/>
          <w:szCs w:val="24"/>
        </w:rPr>
        <w:t>速やか</w:t>
      </w:r>
      <w:r w:rsidR="007F108F">
        <w:rPr>
          <w:rFonts w:asciiTheme="minorEastAsia" w:hAnsiTheme="minorEastAsia" w:hint="eastAsia"/>
          <w:sz w:val="24"/>
          <w:szCs w:val="24"/>
        </w:rPr>
        <w:t>に現状を確認するとともに障害の解消に向けて適切な措置を講じてください。</w:t>
      </w:r>
    </w:p>
    <w:p w14:paraId="3CDD9586" w14:textId="77777777" w:rsidR="007F108F" w:rsidRDefault="007F108F" w:rsidP="0047089D">
      <w:pPr>
        <w:rPr>
          <w:rFonts w:asciiTheme="minorEastAsia" w:hAnsiTheme="minorEastAsia"/>
          <w:sz w:val="24"/>
          <w:szCs w:val="24"/>
        </w:rPr>
      </w:pPr>
      <w:r>
        <w:rPr>
          <w:rFonts w:asciiTheme="minorEastAsia" w:hAnsiTheme="minorEastAsia" w:hint="eastAsia"/>
          <w:sz w:val="24"/>
          <w:szCs w:val="24"/>
        </w:rPr>
        <w:t xml:space="preserve">　出力</w:t>
      </w:r>
      <w:r w:rsidRPr="00F54F92">
        <w:rPr>
          <w:rFonts w:asciiTheme="minorEastAsia" w:hAnsiTheme="minorEastAsia" w:hint="eastAsia"/>
          <w:sz w:val="24"/>
          <w:szCs w:val="24"/>
        </w:rPr>
        <w:t>20</w:t>
      </w:r>
      <w:r w:rsidRPr="00F54F92">
        <w:rPr>
          <w:rFonts w:asciiTheme="minorEastAsia" w:hAnsiTheme="minorEastAsia"/>
          <w:sz w:val="24"/>
          <w:szCs w:val="24"/>
        </w:rPr>
        <w:t>kW</w:t>
      </w:r>
      <w:r w:rsidRPr="00F54F92">
        <w:rPr>
          <w:rFonts w:asciiTheme="minorEastAsia" w:hAnsiTheme="minorEastAsia" w:hint="eastAsia"/>
          <w:sz w:val="24"/>
          <w:szCs w:val="24"/>
        </w:rPr>
        <w:t>未</w:t>
      </w:r>
      <w:r>
        <w:rPr>
          <w:rFonts w:asciiTheme="minorEastAsia" w:hAnsiTheme="minorEastAsia" w:hint="eastAsia"/>
          <w:sz w:val="24"/>
          <w:szCs w:val="24"/>
        </w:rPr>
        <w:t>満の太陽光発電事業者は、FIT法上は標識掲示義務の対象外ですが、緊急</w:t>
      </w:r>
      <w:r w:rsidR="00965D63">
        <w:rPr>
          <w:rFonts w:asciiTheme="minorEastAsia" w:hAnsiTheme="minorEastAsia" w:hint="eastAsia"/>
          <w:sz w:val="24"/>
          <w:szCs w:val="24"/>
        </w:rPr>
        <w:t>時に速やかに連絡を取れるようにする必要があることから、</w:t>
      </w:r>
      <w:r>
        <w:rPr>
          <w:rFonts w:asciiTheme="minorEastAsia" w:hAnsiTheme="minorEastAsia" w:hint="eastAsia"/>
          <w:sz w:val="24"/>
          <w:szCs w:val="24"/>
        </w:rPr>
        <w:t>事業情報</w:t>
      </w:r>
      <w:r w:rsidR="00965D63">
        <w:rPr>
          <w:rFonts w:asciiTheme="minorEastAsia" w:hAnsiTheme="minorEastAsia" w:hint="eastAsia"/>
          <w:sz w:val="24"/>
          <w:szCs w:val="24"/>
        </w:rPr>
        <w:t>の掲示に</w:t>
      </w:r>
      <w:r>
        <w:rPr>
          <w:rFonts w:asciiTheme="minorEastAsia" w:hAnsiTheme="minorEastAsia" w:hint="eastAsia"/>
          <w:sz w:val="24"/>
          <w:szCs w:val="24"/>
        </w:rPr>
        <w:t>努めてください。</w:t>
      </w:r>
    </w:p>
    <w:p w14:paraId="1BBE063B" w14:textId="77777777" w:rsidR="005D2073" w:rsidRPr="00E74586" w:rsidRDefault="005D2073" w:rsidP="0047089D">
      <w:pPr>
        <w:rPr>
          <w:rFonts w:asciiTheme="minorEastAsia" w:hAnsiTheme="minorEastAsia"/>
          <w:sz w:val="24"/>
          <w:szCs w:val="24"/>
        </w:rPr>
      </w:pPr>
    </w:p>
    <w:p w14:paraId="6401C306" w14:textId="77777777" w:rsidR="00C22DE8" w:rsidRPr="00EC7FC1" w:rsidRDefault="00C22DE8" w:rsidP="00C22DE8">
      <w:pPr>
        <w:rPr>
          <w:rFonts w:asciiTheme="majorEastAsia" w:eastAsiaTheme="majorEastAsia" w:hAnsiTheme="majorEastAsia"/>
          <w:sz w:val="24"/>
          <w:szCs w:val="24"/>
        </w:rPr>
      </w:pPr>
      <w:r>
        <w:rPr>
          <w:rFonts w:asciiTheme="majorEastAsia" w:eastAsiaTheme="majorEastAsia" w:hAnsiTheme="majorEastAsia" w:hint="eastAsia"/>
          <w:sz w:val="24"/>
          <w:szCs w:val="24"/>
          <w:shd w:val="pct15" w:color="auto" w:fill="FFFFFF"/>
        </w:rPr>
        <w:t>７</w:t>
      </w:r>
      <w:r w:rsidRPr="00EC7FC1">
        <w:rPr>
          <w:rFonts w:asciiTheme="majorEastAsia" w:eastAsiaTheme="majorEastAsia" w:hAnsiTheme="majorEastAsia" w:hint="eastAsia"/>
          <w:sz w:val="24"/>
          <w:szCs w:val="24"/>
          <w:shd w:val="pct15" w:color="auto" w:fill="FFFFFF"/>
        </w:rPr>
        <w:t>.</w:t>
      </w:r>
      <w:r w:rsidR="00077ADD" w:rsidRPr="00EC7FC1">
        <w:rPr>
          <w:rFonts w:asciiTheme="majorEastAsia" w:eastAsiaTheme="majorEastAsia" w:hAnsiTheme="majorEastAsia" w:hint="eastAsia"/>
          <w:sz w:val="24"/>
          <w:szCs w:val="24"/>
          <w:shd w:val="pct15" w:color="auto" w:fill="FFFFFF"/>
        </w:rPr>
        <w:t>太陽光</w:t>
      </w:r>
      <w:r w:rsidRPr="00EC7FC1">
        <w:rPr>
          <w:rFonts w:asciiTheme="majorEastAsia" w:eastAsiaTheme="majorEastAsia" w:hAnsiTheme="majorEastAsia" w:hint="eastAsia"/>
          <w:sz w:val="24"/>
          <w:szCs w:val="24"/>
          <w:shd w:val="pct15" w:color="auto" w:fill="FFFFFF"/>
        </w:rPr>
        <w:t xml:space="preserve">発電設備の適切な管理　　　　　　　　　　　　　　　　　　　　　　　　</w:t>
      </w:r>
    </w:p>
    <w:p w14:paraId="32A3A2DC" w14:textId="77777777" w:rsidR="00C22DE8" w:rsidRPr="00EC7FC1" w:rsidRDefault="00C22DE8" w:rsidP="00C22DE8">
      <w:pPr>
        <w:ind w:firstLineChars="100" w:firstLine="240"/>
        <w:rPr>
          <w:rFonts w:asciiTheme="minorEastAsia" w:hAnsiTheme="minorEastAsia"/>
          <w:sz w:val="24"/>
          <w:szCs w:val="24"/>
        </w:rPr>
      </w:pPr>
      <w:r w:rsidRPr="00EC7FC1">
        <w:rPr>
          <w:rFonts w:asciiTheme="minorEastAsia" w:hAnsiTheme="minorEastAsia" w:hint="eastAsia"/>
          <w:sz w:val="24"/>
          <w:szCs w:val="24"/>
        </w:rPr>
        <w:t>事業者等は、</w:t>
      </w:r>
      <w:r w:rsidR="00077ADD" w:rsidRPr="00EC7FC1">
        <w:rPr>
          <w:rFonts w:asciiTheme="minorEastAsia" w:hAnsiTheme="minorEastAsia" w:hint="eastAsia"/>
          <w:sz w:val="24"/>
          <w:szCs w:val="24"/>
        </w:rPr>
        <w:t>太陽光</w:t>
      </w:r>
      <w:r w:rsidRPr="00EC7FC1">
        <w:rPr>
          <w:rFonts w:asciiTheme="minorEastAsia" w:hAnsiTheme="minorEastAsia" w:hint="eastAsia"/>
          <w:sz w:val="24"/>
          <w:szCs w:val="24"/>
        </w:rPr>
        <w:t>発電設備設置後の管理等について、責任をもって対応し、次に掲げるとおり適切な措置を行ってください。</w:t>
      </w:r>
    </w:p>
    <w:p w14:paraId="4AAB980E" w14:textId="77777777" w:rsidR="00C22DE8" w:rsidRPr="00EC7FC1" w:rsidRDefault="00C22DE8" w:rsidP="00C22DE8">
      <w:pPr>
        <w:rPr>
          <w:rFonts w:asciiTheme="majorEastAsia" w:eastAsiaTheme="majorEastAsia" w:hAnsiTheme="majorEastAsia"/>
          <w:sz w:val="24"/>
          <w:szCs w:val="24"/>
        </w:rPr>
      </w:pPr>
      <w:r w:rsidRPr="00EC7FC1">
        <w:rPr>
          <w:rFonts w:asciiTheme="majorEastAsia" w:eastAsiaTheme="majorEastAsia" w:hAnsiTheme="majorEastAsia" w:hint="eastAsia"/>
          <w:sz w:val="24"/>
          <w:szCs w:val="24"/>
        </w:rPr>
        <w:t>（１）管理看板の設置</w:t>
      </w:r>
    </w:p>
    <w:p w14:paraId="33F52B87" w14:textId="77777777" w:rsidR="00C22DE8" w:rsidRPr="00EC7FC1" w:rsidRDefault="00077ADD" w:rsidP="00C22DE8">
      <w:pPr>
        <w:ind w:firstLineChars="100" w:firstLine="240"/>
        <w:rPr>
          <w:rFonts w:asciiTheme="minorEastAsia" w:hAnsiTheme="minorEastAsia"/>
          <w:sz w:val="24"/>
          <w:szCs w:val="24"/>
        </w:rPr>
      </w:pPr>
      <w:r w:rsidRPr="00EC7FC1">
        <w:rPr>
          <w:rFonts w:asciiTheme="minorEastAsia" w:hAnsiTheme="minorEastAsia" w:hint="eastAsia"/>
          <w:sz w:val="24"/>
          <w:szCs w:val="24"/>
        </w:rPr>
        <w:t>太陽光</w:t>
      </w:r>
      <w:r w:rsidR="00C22DE8" w:rsidRPr="00EC7FC1">
        <w:rPr>
          <w:rFonts w:asciiTheme="minorEastAsia" w:hAnsiTheme="minorEastAsia" w:hint="eastAsia"/>
          <w:sz w:val="24"/>
          <w:szCs w:val="24"/>
        </w:rPr>
        <w:t>発電設備において、火災や土砂流出等が発生した場合又は周辺に緊急事態が発生した場合など、事業者等に連絡を取ることができるよう、</w:t>
      </w:r>
      <w:r w:rsidRPr="00EC7FC1">
        <w:rPr>
          <w:rFonts w:asciiTheme="minorEastAsia" w:hAnsiTheme="minorEastAsia" w:hint="eastAsia"/>
          <w:sz w:val="24"/>
          <w:szCs w:val="24"/>
        </w:rPr>
        <w:t>太陽光</w:t>
      </w:r>
      <w:r w:rsidR="00C22DE8" w:rsidRPr="00EC7FC1">
        <w:rPr>
          <w:rFonts w:asciiTheme="minorEastAsia" w:hAnsiTheme="minorEastAsia" w:hint="eastAsia"/>
          <w:sz w:val="24"/>
          <w:szCs w:val="24"/>
        </w:rPr>
        <w:t>発電設備の名称、設置場所の住所、</w:t>
      </w:r>
      <w:r w:rsidRPr="00EC7FC1">
        <w:rPr>
          <w:rFonts w:asciiTheme="minorEastAsia" w:hAnsiTheme="minorEastAsia" w:hint="eastAsia"/>
          <w:sz w:val="24"/>
          <w:szCs w:val="24"/>
        </w:rPr>
        <w:t>太陽光</w:t>
      </w:r>
      <w:r w:rsidR="00C22DE8" w:rsidRPr="00EC7FC1">
        <w:rPr>
          <w:rFonts w:asciiTheme="minorEastAsia" w:hAnsiTheme="minorEastAsia" w:hint="eastAsia"/>
          <w:sz w:val="24"/>
          <w:szCs w:val="24"/>
        </w:rPr>
        <w:t>発電設備の発電出力、事業者等の名称及び連絡先その他必要な事項を記載した管理看板を敷地内の見やすい場所に設置してください。</w:t>
      </w:r>
    </w:p>
    <w:p w14:paraId="5F9396BC" w14:textId="77777777" w:rsidR="00C22DE8" w:rsidRPr="00EC7FC1" w:rsidRDefault="00C22DE8" w:rsidP="00C22DE8">
      <w:pPr>
        <w:rPr>
          <w:rFonts w:asciiTheme="majorEastAsia" w:eastAsiaTheme="majorEastAsia" w:hAnsiTheme="majorEastAsia"/>
          <w:sz w:val="24"/>
          <w:szCs w:val="24"/>
        </w:rPr>
      </w:pPr>
      <w:r w:rsidRPr="00EC7FC1">
        <w:rPr>
          <w:rFonts w:asciiTheme="majorEastAsia" w:eastAsiaTheme="majorEastAsia" w:hAnsiTheme="majorEastAsia" w:hint="eastAsia"/>
          <w:sz w:val="24"/>
          <w:szCs w:val="24"/>
        </w:rPr>
        <w:t>（２）敷地内への立入防止</w:t>
      </w:r>
    </w:p>
    <w:p w14:paraId="3C0A8915" w14:textId="77777777" w:rsidR="00C22DE8" w:rsidRPr="00EC7FC1" w:rsidRDefault="00C22DE8" w:rsidP="00C22DE8">
      <w:pPr>
        <w:ind w:firstLineChars="100" w:firstLine="240"/>
        <w:rPr>
          <w:rFonts w:asciiTheme="minorEastAsia" w:hAnsiTheme="minorEastAsia"/>
          <w:sz w:val="24"/>
          <w:szCs w:val="24"/>
        </w:rPr>
      </w:pPr>
      <w:r w:rsidRPr="00EC7FC1">
        <w:rPr>
          <w:rFonts w:asciiTheme="minorEastAsia" w:hAnsiTheme="minorEastAsia" w:hint="eastAsia"/>
          <w:sz w:val="24"/>
          <w:szCs w:val="24"/>
        </w:rPr>
        <w:t>事業者等は、</w:t>
      </w:r>
      <w:r w:rsidR="00077ADD" w:rsidRPr="00EC7FC1">
        <w:rPr>
          <w:rFonts w:asciiTheme="minorEastAsia" w:hAnsiTheme="minorEastAsia" w:hint="eastAsia"/>
          <w:sz w:val="24"/>
          <w:szCs w:val="24"/>
        </w:rPr>
        <w:t>太陽光</w:t>
      </w:r>
      <w:r w:rsidRPr="00EC7FC1">
        <w:rPr>
          <w:rFonts w:asciiTheme="minorEastAsia" w:hAnsiTheme="minorEastAsia" w:hint="eastAsia"/>
          <w:sz w:val="24"/>
          <w:szCs w:val="24"/>
        </w:rPr>
        <w:t>発電設備の敷地内に事業関係者以外の者が容易に立ち入ることのないよう、フェンスを設置するなどの安全対策を講じてください。</w:t>
      </w:r>
    </w:p>
    <w:p w14:paraId="7B39BBD9" w14:textId="77777777" w:rsidR="00C22DE8" w:rsidRPr="00EC7FC1" w:rsidRDefault="00C22DE8" w:rsidP="00C22DE8">
      <w:pPr>
        <w:rPr>
          <w:rFonts w:asciiTheme="majorEastAsia" w:eastAsiaTheme="majorEastAsia" w:hAnsiTheme="majorEastAsia"/>
          <w:sz w:val="24"/>
          <w:szCs w:val="24"/>
        </w:rPr>
      </w:pPr>
      <w:r w:rsidRPr="00EC7FC1">
        <w:rPr>
          <w:rFonts w:asciiTheme="majorEastAsia" w:eastAsiaTheme="majorEastAsia" w:hAnsiTheme="majorEastAsia" w:hint="eastAsia"/>
          <w:sz w:val="24"/>
          <w:szCs w:val="24"/>
        </w:rPr>
        <w:t>（３）</w:t>
      </w:r>
      <w:r w:rsidR="00077ADD" w:rsidRPr="00EC7FC1">
        <w:rPr>
          <w:rFonts w:asciiTheme="majorEastAsia" w:eastAsiaTheme="majorEastAsia" w:hAnsiTheme="majorEastAsia" w:hint="eastAsia"/>
          <w:sz w:val="24"/>
          <w:szCs w:val="24"/>
        </w:rPr>
        <w:t>太陽光</w:t>
      </w:r>
      <w:r w:rsidRPr="00EC7FC1">
        <w:rPr>
          <w:rFonts w:asciiTheme="majorEastAsia" w:eastAsiaTheme="majorEastAsia" w:hAnsiTheme="majorEastAsia" w:hint="eastAsia"/>
          <w:sz w:val="24"/>
          <w:szCs w:val="24"/>
        </w:rPr>
        <w:t>発電設備敷地内の除草及び清掃</w:t>
      </w:r>
    </w:p>
    <w:p w14:paraId="70E87023" w14:textId="77777777" w:rsidR="00C22DE8" w:rsidRPr="00EC7FC1" w:rsidRDefault="00077ADD" w:rsidP="00C22DE8">
      <w:pPr>
        <w:ind w:firstLineChars="100" w:firstLine="240"/>
        <w:rPr>
          <w:rFonts w:asciiTheme="minorEastAsia" w:hAnsiTheme="minorEastAsia"/>
          <w:sz w:val="24"/>
          <w:szCs w:val="24"/>
        </w:rPr>
      </w:pPr>
      <w:r w:rsidRPr="00EC7FC1">
        <w:rPr>
          <w:rFonts w:asciiTheme="minorEastAsia" w:hAnsiTheme="minorEastAsia" w:hint="eastAsia"/>
          <w:sz w:val="24"/>
          <w:szCs w:val="24"/>
        </w:rPr>
        <w:t>太陽光</w:t>
      </w:r>
      <w:r w:rsidR="00C22DE8" w:rsidRPr="00EC7FC1">
        <w:rPr>
          <w:rFonts w:asciiTheme="minorEastAsia" w:hAnsiTheme="minorEastAsia" w:hint="eastAsia"/>
          <w:sz w:val="24"/>
          <w:szCs w:val="24"/>
        </w:rPr>
        <w:t>発電設備の敷地内は、農薬を使用しない方法による除草や清掃を定期的に行ってください。</w:t>
      </w:r>
    </w:p>
    <w:p w14:paraId="2022D5BE" w14:textId="77777777" w:rsidR="00C22DE8" w:rsidRPr="00EC7FC1" w:rsidRDefault="00C22DE8" w:rsidP="00C22DE8">
      <w:pPr>
        <w:rPr>
          <w:rFonts w:asciiTheme="majorEastAsia" w:eastAsiaTheme="majorEastAsia" w:hAnsiTheme="majorEastAsia"/>
          <w:sz w:val="24"/>
          <w:szCs w:val="24"/>
        </w:rPr>
      </w:pPr>
      <w:r w:rsidRPr="00EC7FC1">
        <w:rPr>
          <w:rFonts w:asciiTheme="majorEastAsia" w:eastAsiaTheme="majorEastAsia" w:hAnsiTheme="majorEastAsia" w:hint="eastAsia"/>
          <w:sz w:val="24"/>
          <w:szCs w:val="24"/>
        </w:rPr>
        <w:t>（４）</w:t>
      </w:r>
      <w:r w:rsidR="00077ADD" w:rsidRPr="00EC7FC1">
        <w:rPr>
          <w:rFonts w:asciiTheme="majorEastAsia" w:eastAsiaTheme="majorEastAsia" w:hAnsiTheme="majorEastAsia" w:hint="eastAsia"/>
          <w:sz w:val="24"/>
          <w:szCs w:val="24"/>
        </w:rPr>
        <w:t>太陽光</w:t>
      </w:r>
      <w:r w:rsidRPr="00EC7FC1">
        <w:rPr>
          <w:rFonts w:asciiTheme="majorEastAsia" w:eastAsiaTheme="majorEastAsia" w:hAnsiTheme="majorEastAsia" w:hint="eastAsia"/>
          <w:sz w:val="24"/>
          <w:szCs w:val="24"/>
        </w:rPr>
        <w:t>発電設備が破損した場合の対応</w:t>
      </w:r>
    </w:p>
    <w:p w14:paraId="736EAA92" w14:textId="77777777" w:rsidR="00C22DE8" w:rsidRPr="00EC7FC1" w:rsidRDefault="00C22DE8" w:rsidP="00C22DE8">
      <w:pPr>
        <w:ind w:firstLineChars="100" w:firstLine="240"/>
        <w:rPr>
          <w:rFonts w:asciiTheme="minorEastAsia" w:hAnsiTheme="minorEastAsia"/>
          <w:sz w:val="24"/>
          <w:szCs w:val="24"/>
        </w:rPr>
      </w:pPr>
      <w:r w:rsidRPr="00EC7FC1">
        <w:rPr>
          <w:rFonts w:asciiTheme="minorEastAsia" w:hAnsiTheme="minorEastAsia" w:hint="eastAsia"/>
          <w:sz w:val="24"/>
          <w:szCs w:val="24"/>
        </w:rPr>
        <w:t>自然災害その他の事由により</w:t>
      </w:r>
      <w:r w:rsidR="00077ADD" w:rsidRPr="00EC7FC1">
        <w:rPr>
          <w:rFonts w:asciiTheme="minorEastAsia" w:hAnsiTheme="minorEastAsia" w:hint="eastAsia"/>
          <w:sz w:val="24"/>
          <w:szCs w:val="24"/>
        </w:rPr>
        <w:t>太陽光</w:t>
      </w:r>
      <w:r w:rsidRPr="00EC7FC1">
        <w:rPr>
          <w:rFonts w:asciiTheme="minorEastAsia" w:hAnsiTheme="minorEastAsia" w:hint="eastAsia"/>
          <w:sz w:val="24"/>
          <w:szCs w:val="24"/>
        </w:rPr>
        <w:t>発電設備が破損した場合、事業者等は被害を最小限に留める措置を講じ、速やかに復旧又は撤去してください。</w:t>
      </w:r>
    </w:p>
    <w:p w14:paraId="779286FE" w14:textId="77777777" w:rsidR="00C22DE8" w:rsidRPr="00EC7FC1" w:rsidRDefault="00C22DE8" w:rsidP="00C22DE8">
      <w:pPr>
        <w:rPr>
          <w:rFonts w:asciiTheme="majorEastAsia" w:eastAsiaTheme="majorEastAsia" w:hAnsiTheme="majorEastAsia"/>
          <w:sz w:val="24"/>
          <w:szCs w:val="24"/>
        </w:rPr>
      </w:pPr>
      <w:r w:rsidRPr="00EC7FC1">
        <w:rPr>
          <w:rFonts w:asciiTheme="majorEastAsia" w:eastAsiaTheme="majorEastAsia" w:hAnsiTheme="majorEastAsia" w:hint="eastAsia"/>
          <w:sz w:val="24"/>
          <w:szCs w:val="24"/>
        </w:rPr>
        <w:t>（５）</w:t>
      </w:r>
      <w:r w:rsidR="00077ADD" w:rsidRPr="00EC7FC1">
        <w:rPr>
          <w:rFonts w:asciiTheme="majorEastAsia" w:eastAsiaTheme="majorEastAsia" w:hAnsiTheme="majorEastAsia" w:hint="eastAsia"/>
          <w:sz w:val="24"/>
          <w:szCs w:val="24"/>
        </w:rPr>
        <w:t>太陽光</w:t>
      </w:r>
      <w:r w:rsidRPr="00EC7FC1">
        <w:rPr>
          <w:rFonts w:asciiTheme="majorEastAsia" w:eastAsiaTheme="majorEastAsia" w:hAnsiTheme="majorEastAsia" w:hint="eastAsia"/>
          <w:sz w:val="24"/>
          <w:szCs w:val="24"/>
        </w:rPr>
        <w:t>発電設備を撤去する場合の対応</w:t>
      </w:r>
    </w:p>
    <w:p w14:paraId="4B51A41A" w14:textId="77777777" w:rsidR="00C22DE8" w:rsidRPr="00EC7FC1" w:rsidRDefault="00077ADD" w:rsidP="00C22DE8">
      <w:pPr>
        <w:ind w:firstLineChars="100" w:firstLine="240"/>
        <w:rPr>
          <w:rFonts w:asciiTheme="minorEastAsia" w:hAnsiTheme="minorEastAsia"/>
          <w:sz w:val="24"/>
          <w:szCs w:val="24"/>
        </w:rPr>
      </w:pPr>
      <w:r w:rsidRPr="00EC7FC1">
        <w:rPr>
          <w:rFonts w:asciiTheme="minorEastAsia" w:hAnsiTheme="minorEastAsia" w:hint="eastAsia"/>
          <w:sz w:val="24"/>
          <w:szCs w:val="24"/>
        </w:rPr>
        <w:t>太陽光</w:t>
      </w:r>
      <w:r w:rsidR="00C22DE8" w:rsidRPr="00EC7FC1">
        <w:rPr>
          <w:rFonts w:asciiTheme="minorEastAsia" w:hAnsiTheme="minorEastAsia" w:hint="eastAsia"/>
          <w:sz w:val="24"/>
          <w:szCs w:val="24"/>
        </w:rPr>
        <w:t>発電設備を撤去する場合は、関連法令に基づいて、速やかに適正な処理を行ってください。</w:t>
      </w:r>
    </w:p>
    <w:p w14:paraId="16114D98" w14:textId="77777777" w:rsidR="00C22DE8" w:rsidRPr="00EC7FC1" w:rsidRDefault="00C22DE8" w:rsidP="00C22DE8">
      <w:pPr>
        <w:rPr>
          <w:rFonts w:asciiTheme="majorEastAsia" w:eastAsiaTheme="majorEastAsia" w:hAnsiTheme="majorEastAsia"/>
          <w:sz w:val="24"/>
          <w:szCs w:val="24"/>
        </w:rPr>
      </w:pPr>
      <w:r w:rsidRPr="00EC7FC1">
        <w:rPr>
          <w:rFonts w:asciiTheme="majorEastAsia" w:eastAsiaTheme="majorEastAsia" w:hAnsiTheme="majorEastAsia" w:hint="eastAsia"/>
          <w:sz w:val="24"/>
          <w:szCs w:val="24"/>
        </w:rPr>
        <w:t>（６）</w:t>
      </w:r>
      <w:r w:rsidR="00077ADD" w:rsidRPr="00EC7FC1">
        <w:rPr>
          <w:rFonts w:asciiTheme="majorEastAsia" w:eastAsiaTheme="majorEastAsia" w:hAnsiTheme="majorEastAsia" w:hint="eastAsia"/>
          <w:sz w:val="24"/>
          <w:szCs w:val="24"/>
        </w:rPr>
        <w:t>太陽光</w:t>
      </w:r>
      <w:r w:rsidRPr="00EC7FC1">
        <w:rPr>
          <w:rFonts w:asciiTheme="majorEastAsia" w:eastAsiaTheme="majorEastAsia" w:hAnsiTheme="majorEastAsia" w:hint="eastAsia"/>
          <w:sz w:val="24"/>
          <w:szCs w:val="24"/>
        </w:rPr>
        <w:t>発電設備を廃止した場合の対応</w:t>
      </w:r>
    </w:p>
    <w:p w14:paraId="30DA7305" w14:textId="77777777" w:rsidR="00C22DE8" w:rsidRDefault="00077ADD" w:rsidP="00C22DE8">
      <w:pPr>
        <w:ind w:firstLineChars="100" w:firstLine="240"/>
        <w:rPr>
          <w:rFonts w:asciiTheme="minorEastAsia" w:hAnsiTheme="minorEastAsia"/>
          <w:sz w:val="24"/>
          <w:szCs w:val="24"/>
        </w:rPr>
      </w:pPr>
      <w:r w:rsidRPr="00EC7FC1">
        <w:rPr>
          <w:rFonts w:asciiTheme="minorEastAsia" w:hAnsiTheme="minorEastAsia" w:hint="eastAsia"/>
          <w:sz w:val="24"/>
          <w:szCs w:val="24"/>
        </w:rPr>
        <w:t>太陽光</w:t>
      </w:r>
      <w:r w:rsidR="00C22DE8" w:rsidRPr="00EC7FC1">
        <w:rPr>
          <w:rFonts w:asciiTheme="minorEastAsia" w:hAnsiTheme="minorEastAsia" w:hint="eastAsia"/>
          <w:sz w:val="24"/>
          <w:szCs w:val="24"/>
        </w:rPr>
        <w:t>発電設備を廃止した場合は、その跡地について、現況復帰に努めるなど、適切な措置を講じてください。</w:t>
      </w:r>
    </w:p>
    <w:p w14:paraId="4700177C" w14:textId="77777777" w:rsidR="00BC39B8" w:rsidRPr="00EC7FC1" w:rsidRDefault="00BC39B8" w:rsidP="00C22DE8">
      <w:pPr>
        <w:ind w:firstLineChars="100" w:firstLine="240"/>
        <w:rPr>
          <w:rFonts w:asciiTheme="minorEastAsia" w:hAnsiTheme="minorEastAsia"/>
          <w:sz w:val="24"/>
          <w:szCs w:val="24"/>
        </w:rPr>
      </w:pPr>
    </w:p>
    <w:p w14:paraId="477B6680" w14:textId="77777777" w:rsidR="00C22DE8" w:rsidRPr="004866B8" w:rsidRDefault="00C22DE8" w:rsidP="00C22DE8">
      <w:pPr>
        <w:rPr>
          <w:rFonts w:asciiTheme="majorEastAsia" w:eastAsiaTheme="majorEastAsia" w:hAnsiTheme="majorEastAsia"/>
          <w:sz w:val="24"/>
          <w:szCs w:val="24"/>
        </w:rPr>
      </w:pPr>
      <w:r w:rsidRPr="004866B8">
        <w:rPr>
          <w:rFonts w:asciiTheme="majorEastAsia" w:eastAsiaTheme="majorEastAsia" w:hAnsiTheme="majorEastAsia" w:hint="eastAsia"/>
          <w:sz w:val="24"/>
          <w:szCs w:val="24"/>
        </w:rPr>
        <w:t>（７）事故等が発生した場合の対応</w:t>
      </w:r>
    </w:p>
    <w:p w14:paraId="6418149D" w14:textId="77777777" w:rsidR="00C22DE8" w:rsidRPr="004866B8" w:rsidRDefault="00C22DE8" w:rsidP="00C22DE8">
      <w:pPr>
        <w:ind w:firstLineChars="100" w:firstLine="240"/>
        <w:rPr>
          <w:rFonts w:asciiTheme="minorEastAsia" w:hAnsiTheme="minorEastAsia"/>
          <w:sz w:val="24"/>
          <w:szCs w:val="24"/>
        </w:rPr>
      </w:pPr>
      <w:r w:rsidRPr="004866B8">
        <w:rPr>
          <w:rFonts w:asciiTheme="minorEastAsia" w:hAnsiTheme="minorEastAsia" w:hint="eastAsia"/>
          <w:sz w:val="24"/>
          <w:szCs w:val="24"/>
        </w:rPr>
        <w:t>自然災害や事故、機器の故障等が発生した場合に速やかに対応できるよう、緊急時の連絡網や事象別の対応を示した、緊急対応マニュアルを作成するなどの措置を講じてください。</w:t>
      </w:r>
    </w:p>
    <w:p w14:paraId="0ADBBC41" w14:textId="77777777" w:rsidR="00C22DE8" w:rsidRPr="004866B8" w:rsidRDefault="00C22DE8" w:rsidP="00C22DE8">
      <w:pPr>
        <w:rPr>
          <w:rFonts w:asciiTheme="minorEastAsia" w:hAnsiTheme="minorEastAsia"/>
          <w:sz w:val="24"/>
          <w:szCs w:val="24"/>
        </w:rPr>
      </w:pPr>
    </w:p>
    <w:p w14:paraId="2AD1CEB3" w14:textId="77777777" w:rsidR="00C22DE8" w:rsidRPr="00EC7FC1" w:rsidRDefault="00C22DE8" w:rsidP="00C22DE8">
      <w:pPr>
        <w:rPr>
          <w:rFonts w:asciiTheme="majorEastAsia" w:eastAsiaTheme="majorEastAsia" w:hAnsiTheme="majorEastAsia"/>
          <w:sz w:val="24"/>
          <w:szCs w:val="24"/>
        </w:rPr>
      </w:pPr>
      <w:r>
        <w:rPr>
          <w:rFonts w:asciiTheme="majorEastAsia" w:eastAsiaTheme="majorEastAsia" w:hAnsiTheme="majorEastAsia" w:hint="eastAsia"/>
          <w:sz w:val="24"/>
          <w:szCs w:val="24"/>
          <w:shd w:val="pct15" w:color="auto" w:fill="FFFFFF"/>
        </w:rPr>
        <w:t>８</w:t>
      </w:r>
      <w:r w:rsidRPr="00245643">
        <w:rPr>
          <w:rFonts w:asciiTheme="majorEastAsia" w:eastAsiaTheme="majorEastAsia" w:hAnsiTheme="majorEastAsia" w:hint="eastAsia"/>
          <w:sz w:val="24"/>
          <w:szCs w:val="24"/>
          <w:shd w:val="pct15" w:color="auto" w:fill="FFFFFF"/>
        </w:rPr>
        <w:t>.</w:t>
      </w:r>
      <w:r>
        <w:rPr>
          <w:rFonts w:asciiTheme="majorEastAsia" w:eastAsiaTheme="majorEastAsia" w:hAnsiTheme="majorEastAsia" w:hint="eastAsia"/>
          <w:sz w:val="24"/>
          <w:szCs w:val="24"/>
          <w:shd w:val="pct15" w:color="auto" w:fill="FFFFFF"/>
        </w:rPr>
        <w:t xml:space="preserve">発電事業終了後の発電設備の処理　　　　　　　　　　　　　　　　</w:t>
      </w:r>
      <w:r w:rsidRPr="00EC7FC1">
        <w:rPr>
          <w:rFonts w:asciiTheme="majorEastAsia" w:eastAsiaTheme="majorEastAsia" w:hAnsiTheme="majorEastAsia" w:hint="eastAsia"/>
          <w:sz w:val="24"/>
          <w:szCs w:val="24"/>
          <w:shd w:val="pct15" w:color="auto" w:fill="FFFFFF"/>
        </w:rPr>
        <w:t xml:space="preserve">　　　</w:t>
      </w:r>
    </w:p>
    <w:p w14:paraId="4DF36EA3" w14:textId="77777777" w:rsidR="00C22DE8" w:rsidRPr="00EC7FC1" w:rsidRDefault="00C22DE8" w:rsidP="00C22DE8">
      <w:pPr>
        <w:ind w:firstLineChars="100" w:firstLine="240"/>
        <w:rPr>
          <w:rFonts w:asciiTheme="minorEastAsia" w:hAnsiTheme="minorEastAsia"/>
          <w:sz w:val="24"/>
          <w:szCs w:val="24"/>
        </w:rPr>
      </w:pPr>
      <w:r w:rsidRPr="00EC7FC1">
        <w:rPr>
          <w:rFonts w:asciiTheme="minorEastAsia" w:hAnsiTheme="minorEastAsia" w:hint="eastAsia"/>
          <w:sz w:val="24"/>
          <w:szCs w:val="24"/>
        </w:rPr>
        <w:t>事業者等は、発電事業終了後の周辺地域の環境及び地元住民に配慮した</w:t>
      </w:r>
      <w:r w:rsidR="00F978A0" w:rsidRPr="00EC7FC1">
        <w:rPr>
          <w:rFonts w:asciiTheme="minorEastAsia" w:hAnsiTheme="minorEastAsia" w:hint="eastAsia"/>
          <w:sz w:val="24"/>
          <w:szCs w:val="24"/>
        </w:rPr>
        <w:t>太陽光</w:t>
      </w:r>
      <w:r w:rsidRPr="00EC7FC1">
        <w:rPr>
          <w:rFonts w:asciiTheme="minorEastAsia" w:hAnsiTheme="minorEastAsia" w:hint="eastAsia"/>
          <w:sz w:val="24"/>
          <w:szCs w:val="24"/>
        </w:rPr>
        <w:t>発電設備の処理を行ってください。</w:t>
      </w:r>
    </w:p>
    <w:p w14:paraId="0EE8333E" w14:textId="77777777" w:rsidR="00274A12" w:rsidRPr="00EC7FC1" w:rsidRDefault="00274A12">
      <w:pPr>
        <w:rPr>
          <w:rFonts w:asciiTheme="majorEastAsia" w:eastAsiaTheme="majorEastAsia" w:hAnsiTheme="majorEastAsia"/>
          <w:sz w:val="24"/>
          <w:szCs w:val="24"/>
        </w:rPr>
      </w:pPr>
    </w:p>
    <w:p w14:paraId="7D0284B2" w14:textId="77777777" w:rsidR="00C644B4" w:rsidRPr="00EC7FC1" w:rsidRDefault="00C22DE8" w:rsidP="00C644B4">
      <w:pPr>
        <w:rPr>
          <w:rFonts w:asciiTheme="majorEastAsia" w:eastAsiaTheme="majorEastAsia" w:hAnsiTheme="majorEastAsia"/>
          <w:sz w:val="24"/>
          <w:szCs w:val="24"/>
        </w:rPr>
      </w:pPr>
      <w:r w:rsidRPr="00EC7FC1">
        <w:rPr>
          <w:rFonts w:asciiTheme="majorEastAsia" w:eastAsiaTheme="majorEastAsia" w:hAnsiTheme="majorEastAsia" w:hint="eastAsia"/>
          <w:sz w:val="24"/>
          <w:szCs w:val="24"/>
          <w:shd w:val="pct15" w:color="auto" w:fill="FFFFFF"/>
        </w:rPr>
        <w:t>９</w:t>
      </w:r>
      <w:r w:rsidR="0020058D" w:rsidRPr="00EC7FC1">
        <w:rPr>
          <w:rFonts w:asciiTheme="majorEastAsia" w:eastAsiaTheme="majorEastAsia" w:hAnsiTheme="majorEastAsia" w:hint="eastAsia"/>
          <w:sz w:val="24"/>
          <w:szCs w:val="24"/>
          <w:shd w:val="pct15" w:color="auto" w:fill="FFFFFF"/>
        </w:rPr>
        <w:t>．</w:t>
      </w:r>
      <w:r w:rsidR="003C7F94" w:rsidRPr="00EC7FC1">
        <w:rPr>
          <w:rFonts w:asciiTheme="majorEastAsia" w:eastAsiaTheme="majorEastAsia" w:hAnsiTheme="majorEastAsia" w:hint="eastAsia"/>
          <w:sz w:val="24"/>
          <w:szCs w:val="24"/>
          <w:shd w:val="pct15" w:color="auto" w:fill="FFFFFF"/>
        </w:rPr>
        <w:t>関係機関</w:t>
      </w:r>
      <w:r w:rsidR="00C644B4" w:rsidRPr="00EC7FC1">
        <w:rPr>
          <w:rFonts w:asciiTheme="majorEastAsia" w:eastAsiaTheme="majorEastAsia" w:hAnsiTheme="majorEastAsia" w:hint="eastAsia"/>
          <w:sz w:val="24"/>
          <w:szCs w:val="24"/>
          <w:shd w:val="pct15" w:color="auto" w:fill="FFFFFF"/>
        </w:rPr>
        <w:t>への情報提供</w:t>
      </w:r>
      <w:r w:rsidR="003C7F94" w:rsidRPr="00EC7FC1">
        <w:rPr>
          <w:rFonts w:asciiTheme="majorEastAsia" w:eastAsiaTheme="majorEastAsia" w:hAnsiTheme="majorEastAsia" w:hint="eastAsia"/>
          <w:sz w:val="24"/>
          <w:szCs w:val="24"/>
          <w:shd w:val="pct15" w:color="auto" w:fill="FFFFFF"/>
        </w:rPr>
        <w:t xml:space="preserve">　　　　　　　　　　　　　　　　　　　　　　　</w:t>
      </w:r>
    </w:p>
    <w:p w14:paraId="64A9A330" w14:textId="40D8C989" w:rsidR="003C7F94" w:rsidRPr="004866B8" w:rsidRDefault="003E5473" w:rsidP="003C7F94">
      <w:pPr>
        <w:ind w:firstLineChars="100" w:firstLine="240"/>
        <w:rPr>
          <w:rFonts w:asciiTheme="minorEastAsia" w:hAnsiTheme="minorEastAsia"/>
          <w:sz w:val="24"/>
          <w:szCs w:val="24"/>
        </w:rPr>
      </w:pPr>
      <w:r w:rsidRPr="00EC7FC1">
        <w:rPr>
          <w:rFonts w:asciiTheme="minorEastAsia" w:hAnsiTheme="minorEastAsia" w:hint="eastAsia"/>
          <w:sz w:val="24"/>
          <w:szCs w:val="24"/>
        </w:rPr>
        <w:t>市</w:t>
      </w:r>
      <w:r w:rsidR="003C7F94" w:rsidRPr="00EC7FC1">
        <w:rPr>
          <w:rFonts w:asciiTheme="minorEastAsia" w:hAnsiTheme="minorEastAsia" w:hint="eastAsia"/>
          <w:sz w:val="24"/>
          <w:szCs w:val="24"/>
        </w:rPr>
        <w:t>は、事業者等が設置事業を行うに当たり、</w:t>
      </w:r>
      <w:r w:rsidR="00F978A0" w:rsidRPr="00EC7FC1">
        <w:rPr>
          <w:rFonts w:asciiTheme="minorEastAsia" w:hAnsiTheme="minorEastAsia" w:hint="eastAsia"/>
          <w:sz w:val="24"/>
          <w:szCs w:val="24"/>
        </w:rPr>
        <w:t>関係</w:t>
      </w:r>
      <w:r w:rsidR="003C7F94" w:rsidRPr="00EC7FC1">
        <w:rPr>
          <w:rFonts w:asciiTheme="minorEastAsia" w:hAnsiTheme="minorEastAsia" w:hint="eastAsia"/>
          <w:sz w:val="24"/>
          <w:szCs w:val="24"/>
        </w:rPr>
        <w:t>法令等に定める義務を</w:t>
      </w:r>
      <w:r w:rsidR="003C7F94" w:rsidRPr="004866B8">
        <w:rPr>
          <w:rFonts w:asciiTheme="minorEastAsia" w:hAnsiTheme="minorEastAsia" w:hint="eastAsia"/>
          <w:sz w:val="24"/>
          <w:szCs w:val="24"/>
        </w:rPr>
        <w:t>遵守しないときは、国のガイドラインの規定により、再生可能エネルギー発電設備認定申請時に必要な法令等の手続が適切に行われていないものとみなし、経済産業大臣へ情報を提供します。</w:t>
      </w:r>
    </w:p>
    <w:p w14:paraId="5AE65276" w14:textId="77777777" w:rsidR="00C644B4" w:rsidRPr="00245643" w:rsidRDefault="00C644B4">
      <w:pPr>
        <w:rPr>
          <w:rFonts w:asciiTheme="majorEastAsia" w:eastAsiaTheme="majorEastAsia" w:hAnsiTheme="majorEastAsia"/>
          <w:sz w:val="24"/>
          <w:szCs w:val="24"/>
        </w:rPr>
      </w:pPr>
    </w:p>
    <w:p w14:paraId="50F65388" w14:textId="77777777" w:rsidR="007D0ABB" w:rsidRPr="00245643" w:rsidRDefault="002813BE" w:rsidP="007D0ABB">
      <w:pPr>
        <w:rPr>
          <w:rFonts w:asciiTheme="majorEastAsia" w:eastAsiaTheme="majorEastAsia" w:hAnsiTheme="majorEastAsia"/>
          <w:sz w:val="24"/>
          <w:szCs w:val="24"/>
        </w:rPr>
      </w:pPr>
      <w:r>
        <w:rPr>
          <w:rFonts w:asciiTheme="majorEastAsia" w:eastAsiaTheme="majorEastAsia" w:hAnsiTheme="majorEastAsia" w:hint="eastAsia"/>
          <w:sz w:val="24"/>
          <w:szCs w:val="24"/>
          <w:shd w:val="pct15" w:color="auto" w:fill="FFFFFF"/>
        </w:rPr>
        <w:t>1</w:t>
      </w:r>
      <w:r w:rsidR="00C22DE8">
        <w:rPr>
          <w:rFonts w:asciiTheme="majorEastAsia" w:eastAsiaTheme="majorEastAsia" w:hAnsiTheme="majorEastAsia" w:hint="eastAsia"/>
          <w:sz w:val="24"/>
          <w:szCs w:val="24"/>
          <w:shd w:val="pct15" w:color="auto" w:fill="FFFFFF"/>
        </w:rPr>
        <w:t>0</w:t>
      </w:r>
      <w:r w:rsidR="0020058D" w:rsidRPr="0020058D">
        <w:rPr>
          <w:rFonts w:asciiTheme="majorEastAsia" w:eastAsiaTheme="majorEastAsia" w:hAnsiTheme="majorEastAsia" w:hint="eastAsia"/>
          <w:sz w:val="24"/>
          <w:szCs w:val="24"/>
          <w:shd w:val="pct15" w:color="auto" w:fill="FFFFFF"/>
        </w:rPr>
        <w:t xml:space="preserve">.市の施策への協力　　　　　　　　　　　　　　　　　　　　　　　　　　</w:t>
      </w:r>
    </w:p>
    <w:p w14:paraId="14EF5A02" w14:textId="77777777" w:rsidR="007D0ABB" w:rsidRPr="004866B8" w:rsidRDefault="007D0ABB" w:rsidP="0020058D">
      <w:pPr>
        <w:ind w:firstLineChars="100" w:firstLine="240"/>
        <w:rPr>
          <w:rFonts w:asciiTheme="minorEastAsia" w:hAnsiTheme="minorEastAsia"/>
          <w:sz w:val="24"/>
          <w:szCs w:val="24"/>
        </w:rPr>
      </w:pPr>
      <w:r w:rsidRPr="004866B8">
        <w:rPr>
          <w:rFonts w:asciiTheme="minorEastAsia" w:hAnsiTheme="minorEastAsia" w:hint="eastAsia"/>
          <w:sz w:val="24"/>
          <w:szCs w:val="24"/>
        </w:rPr>
        <w:t>事業者</w:t>
      </w:r>
      <w:r w:rsidR="001C3501" w:rsidRPr="004866B8">
        <w:rPr>
          <w:rFonts w:asciiTheme="minorEastAsia" w:hAnsiTheme="minorEastAsia" w:hint="eastAsia"/>
          <w:sz w:val="24"/>
          <w:szCs w:val="24"/>
        </w:rPr>
        <w:t>等</w:t>
      </w:r>
      <w:r w:rsidRPr="004866B8">
        <w:rPr>
          <w:rFonts w:asciiTheme="minorEastAsia" w:hAnsiTheme="minorEastAsia" w:hint="eastAsia"/>
          <w:sz w:val="24"/>
          <w:szCs w:val="24"/>
        </w:rPr>
        <w:t>は、市が</w:t>
      </w:r>
      <w:r w:rsidR="0020058D" w:rsidRPr="004866B8">
        <w:rPr>
          <w:rFonts w:asciiTheme="minorEastAsia" w:hAnsiTheme="minorEastAsia" w:hint="eastAsia"/>
          <w:sz w:val="24"/>
          <w:szCs w:val="24"/>
        </w:rPr>
        <w:t>求める場合には、設置した</w:t>
      </w:r>
      <w:r w:rsidR="00F978A0" w:rsidRPr="00EC7FC1">
        <w:rPr>
          <w:rFonts w:asciiTheme="minorEastAsia" w:hAnsiTheme="minorEastAsia" w:hint="eastAsia"/>
          <w:sz w:val="24"/>
          <w:szCs w:val="24"/>
        </w:rPr>
        <w:t>太陽光</w:t>
      </w:r>
      <w:r w:rsidR="0020058D" w:rsidRPr="00EC7FC1">
        <w:rPr>
          <w:rFonts w:asciiTheme="minorEastAsia" w:hAnsiTheme="minorEastAsia" w:hint="eastAsia"/>
          <w:sz w:val="24"/>
          <w:szCs w:val="24"/>
        </w:rPr>
        <w:t>発</w:t>
      </w:r>
      <w:r w:rsidR="0020058D" w:rsidRPr="004866B8">
        <w:rPr>
          <w:rFonts w:asciiTheme="minorEastAsia" w:hAnsiTheme="minorEastAsia" w:hint="eastAsia"/>
          <w:sz w:val="24"/>
          <w:szCs w:val="24"/>
        </w:rPr>
        <w:t>電設備の発電量等の数値について報告してください</w:t>
      </w:r>
      <w:r w:rsidR="001C3501" w:rsidRPr="004866B8">
        <w:rPr>
          <w:rFonts w:asciiTheme="minorEastAsia" w:hAnsiTheme="minorEastAsia" w:hint="eastAsia"/>
          <w:sz w:val="24"/>
          <w:szCs w:val="24"/>
        </w:rPr>
        <w:t>。</w:t>
      </w:r>
    </w:p>
    <w:p w14:paraId="3D5CAAC9" w14:textId="77777777" w:rsidR="007D0ABB" w:rsidRPr="00245643" w:rsidRDefault="007D0ABB">
      <w:pPr>
        <w:rPr>
          <w:rFonts w:asciiTheme="majorEastAsia" w:eastAsiaTheme="majorEastAsia" w:hAnsiTheme="majorEastAsia"/>
          <w:sz w:val="24"/>
          <w:szCs w:val="24"/>
        </w:rPr>
      </w:pPr>
    </w:p>
    <w:p w14:paraId="2710B35E" w14:textId="77777777" w:rsidR="00913FCA" w:rsidRDefault="00913FCA">
      <w:pPr>
        <w:rPr>
          <w:rFonts w:asciiTheme="majorEastAsia" w:eastAsiaTheme="majorEastAsia" w:hAnsiTheme="majorEastAsia"/>
          <w:sz w:val="24"/>
          <w:szCs w:val="24"/>
          <w:shd w:val="pct15" w:color="auto" w:fill="FFFFFF"/>
        </w:rPr>
      </w:pPr>
    </w:p>
    <w:p w14:paraId="46BDE887" w14:textId="77777777" w:rsidR="00E71A0C" w:rsidRDefault="00E71A0C">
      <w:pPr>
        <w:rPr>
          <w:rFonts w:asciiTheme="majorEastAsia" w:eastAsiaTheme="majorEastAsia" w:hAnsiTheme="majorEastAsia"/>
          <w:sz w:val="24"/>
          <w:szCs w:val="24"/>
          <w:shd w:val="pct15" w:color="auto" w:fill="FFFFFF"/>
        </w:rPr>
      </w:pPr>
    </w:p>
    <w:p w14:paraId="7E8E528A" w14:textId="77777777" w:rsidR="00E71A0C" w:rsidRPr="00245643" w:rsidRDefault="00E71A0C">
      <w:pPr>
        <w:rPr>
          <w:rFonts w:asciiTheme="majorEastAsia" w:eastAsiaTheme="majorEastAsia" w:hAnsiTheme="majorEastAsia"/>
          <w:sz w:val="24"/>
          <w:szCs w:val="24"/>
        </w:rPr>
      </w:pPr>
    </w:p>
    <w:p w14:paraId="35016D9F" w14:textId="77777777" w:rsidR="0081604C" w:rsidRDefault="0081604C">
      <w:pPr>
        <w:rPr>
          <w:rFonts w:asciiTheme="majorEastAsia" w:eastAsiaTheme="majorEastAsia" w:hAnsiTheme="majorEastAsia"/>
          <w:sz w:val="24"/>
          <w:szCs w:val="24"/>
        </w:rPr>
      </w:pPr>
    </w:p>
    <w:p w14:paraId="12D73F69" w14:textId="77777777" w:rsidR="0081604C" w:rsidRDefault="0081604C">
      <w:pPr>
        <w:rPr>
          <w:rFonts w:asciiTheme="majorEastAsia" w:eastAsiaTheme="majorEastAsia" w:hAnsiTheme="majorEastAsia"/>
          <w:sz w:val="24"/>
          <w:szCs w:val="24"/>
        </w:rPr>
      </w:pPr>
    </w:p>
    <w:p w14:paraId="66A86008" w14:textId="77777777" w:rsidR="0081604C" w:rsidRDefault="0081604C">
      <w:pPr>
        <w:rPr>
          <w:rFonts w:asciiTheme="majorEastAsia" w:eastAsiaTheme="majorEastAsia" w:hAnsiTheme="majorEastAsia"/>
          <w:sz w:val="24"/>
          <w:szCs w:val="24"/>
        </w:rPr>
      </w:pPr>
    </w:p>
    <w:p w14:paraId="6478F848" w14:textId="77777777" w:rsidR="007D353C" w:rsidRDefault="009B18A1">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0EC312EB" wp14:editId="6CB9688E">
                <wp:simplePos x="0" y="0"/>
                <wp:positionH relativeFrom="column">
                  <wp:posOffset>1986915</wp:posOffset>
                </wp:positionH>
                <wp:positionV relativeFrom="paragraph">
                  <wp:posOffset>120753</wp:posOffset>
                </wp:positionV>
                <wp:extent cx="914400" cy="141922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914400" cy="1419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7D9A54" w14:textId="55656173" w:rsidR="00AF181C" w:rsidRPr="007D353C" w:rsidRDefault="00AF181C">
                            <w:pPr>
                              <w:rPr>
                                <w:rFonts w:asciiTheme="minorEastAsia" w:hAnsiTheme="minorEastAsia"/>
                                <w:sz w:val="24"/>
                                <w:szCs w:val="24"/>
                              </w:rPr>
                            </w:pPr>
                            <w:r w:rsidRPr="007D353C">
                              <w:rPr>
                                <w:rFonts w:asciiTheme="minorEastAsia" w:hAnsiTheme="minorEastAsia" w:hint="eastAsia"/>
                                <w:sz w:val="24"/>
                                <w:szCs w:val="24"/>
                              </w:rPr>
                              <w:t>問合せ先</w:t>
                            </w:r>
                          </w:p>
                          <w:p w14:paraId="52966460" w14:textId="77777777" w:rsidR="00AF181C" w:rsidRPr="007D353C" w:rsidRDefault="00AF181C">
                            <w:pPr>
                              <w:rPr>
                                <w:rFonts w:asciiTheme="minorEastAsia" w:hAnsiTheme="minorEastAsia"/>
                                <w:sz w:val="24"/>
                                <w:szCs w:val="24"/>
                              </w:rPr>
                            </w:pPr>
                            <w:r w:rsidRPr="007D353C">
                              <w:rPr>
                                <w:rFonts w:asciiTheme="minorEastAsia" w:hAnsiTheme="minorEastAsia" w:hint="eastAsia"/>
                                <w:sz w:val="24"/>
                                <w:szCs w:val="24"/>
                              </w:rPr>
                              <w:t>都城市環境</w:t>
                            </w:r>
                            <w:r w:rsidRPr="007D353C">
                              <w:rPr>
                                <w:rFonts w:asciiTheme="minorEastAsia" w:hAnsiTheme="minorEastAsia"/>
                                <w:sz w:val="24"/>
                                <w:szCs w:val="24"/>
                              </w:rPr>
                              <w:t>森林部環境政策課</w:t>
                            </w:r>
                          </w:p>
                          <w:p w14:paraId="6E95AB3C" w14:textId="77777777" w:rsidR="00AF181C" w:rsidRPr="007D353C" w:rsidRDefault="00AF181C">
                            <w:pPr>
                              <w:rPr>
                                <w:rFonts w:asciiTheme="minorEastAsia" w:hAnsiTheme="minorEastAsia"/>
                                <w:sz w:val="24"/>
                                <w:szCs w:val="24"/>
                              </w:rPr>
                            </w:pPr>
                            <w:r w:rsidRPr="007D353C">
                              <w:rPr>
                                <w:rFonts w:asciiTheme="minorEastAsia" w:hAnsiTheme="minorEastAsia" w:hint="eastAsia"/>
                                <w:sz w:val="24"/>
                                <w:szCs w:val="24"/>
                              </w:rPr>
                              <w:t>環境</w:t>
                            </w:r>
                            <w:r w:rsidRPr="007D353C">
                              <w:rPr>
                                <w:rFonts w:asciiTheme="minorEastAsia" w:hAnsiTheme="minorEastAsia"/>
                                <w:sz w:val="24"/>
                                <w:szCs w:val="24"/>
                              </w:rPr>
                              <w:t>政策担当</w:t>
                            </w:r>
                          </w:p>
                          <w:p w14:paraId="7ED7205E" w14:textId="77777777" w:rsidR="00AF181C" w:rsidRPr="007D353C" w:rsidRDefault="00AF181C">
                            <w:pPr>
                              <w:rPr>
                                <w:rFonts w:asciiTheme="minorEastAsia" w:hAnsiTheme="minorEastAsia"/>
                                <w:sz w:val="24"/>
                                <w:szCs w:val="24"/>
                              </w:rPr>
                            </w:pPr>
                            <w:r w:rsidRPr="007D353C">
                              <w:rPr>
                                <w:rFonts w:asciiTheme="minorEastAsia" w:hAnsiTheme="minorEastAsia" w:hint="eastAsia"/>
                                <w:sz w:val="24"/>
                                <w:szCs w:val="24"/>
                              </w:rPr>
                              <w:t>電　話：0986-23-2130</w:t>
                            </w:r>
                          </w:p>
                          <w:p w14:paraId="1E01B4DB" w14:textId="77777777" w:rsidR="00AF181C" w:rsidRDefault="00AF181C">
                            <w:pPr>
                              <w:rPr>
                                <w:rFonts w:asciiTheme="minorEastAsia" w:hAnsiTheme="minorEastAsia"/>
                                <w:sz w:val="24"/>
                                <w:szCs w:val="24"/>
                              </w:rPr>
                            </w:pPr>
                            <w:r w:rsidRPr="007D353C">
                              <w:rPr>
                                <w:rFonts w:asciiTheme="minorEastAsia" w:hAnsiTheme="minorEastAsia" w:hint="eastAsia"/>
                                <w:sz w:val="24"/>
                                <w:szCs w:val="24"/>
                              </w:rPr>
                              <w:t>Ｆ</w:t>
                            </w:r>
                            <w:r w:rsidRPr="007D353C">
                              <w:rPr>
                                <w:rFonts w:asciiTheme="minorEastAsia" w:hAnsiTheme="minorEastAsia"/>
                                <w:sz w:val="24"/>
                                <w:szCs w:val="24"/>
                              </w:rPr>
                              <w:t>ＡＸ：0986-23-2641</w:t>
                            </w:r>
                          </w:p>
                          <w:p w14:paraId="4283EF07" w14:textId="77777777" w:rsidR="00AF181C" w:rsidRPr="007D353C" w:rsidRDefault="00AF181C">
                            <w:pPr>
                              <w:rPr>
                                <w:rFonts w:asciiTheme="minorEastAsia" w:hAnsiTheme="minorEastAsia"/>
                                <w:sz w:val="24"/>
                                <w:szCs w:val="24"/>
                              </w:rPr>
                            </w:pPr>
                            <w:r>
                              <w:rPr>
                                <w:rFonts w:asciiTheme="minorEastAsia" w:hAnsiTheme="minorEastAsia" w:hint="eastAsia"/>
                                <w:sz w:val="24"/>
                                <w:szCs w:val="24"/>
                              </w:rPr>
                              <w:t>E</w:t>
                            </w:r>
                            <w:r>
                              <w:rPr>
                                <w:rFonts w:asciiTheme="minorEastAsia" w:hAnsiTheme="minorEastAsia"/>
                                <w:sz w:val="24"/>
                                <w:szCs w:val="24"/>
                              </w:rPr>
                              <w:t>-mail:seikatu@city.miyakonojo.miyazaki.jp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C312EB" id="テキスト ボックス 1" o:spid="_x0000_s1027" type="#_x0000_t202" style="position:absolute;left:0;text-align:left;margin-left:156.45pt;margin-top:9.5pt;width:1in;height:111.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" fillcolor="white [3201]" strokeweight=".5pt">
                <v:textbox>
                  <w:txbxContent>
                    <w:p w14:paraId="297D9A54" w14:textId="55656173" w:rsidR="00AF181C" w:rsidRPr="007D353C" w:rsidRDefault="00AF181C">
                      <w:pPr>
                        <w:rPr>
                          <w:rFonts w:asciiTheme="minorEastAsia" w:hAnsiTheme="minorEastAsia"/>
                          <w:sz w:val="24"/>
                          <w:szCs w:val="24"/>
                        </w:rPr>
                      </w:pPr>
                      <w:r w:rsidRPr="007D353C">
                        <w:rPr>
                          <w:rFonts w:asciiTheme="minorEastAsia" w:hAnsiTheme="minorEastAsia" w:hint="eastAsia"/>
                          <w:sz w:val="24"/>
                          <w:szCs w:val="24"/>
                        </w:rPr>
                        <w:t>問合せ先</w:t>
                      </w:r>
                    </w:p>
                    <w:p w14:paraId="52966460" w14:textId="77777777" w:rsidR="00AF181C" w:rsidRPr="007D353C" w:rsidRDefault="00AF181C">
                      <w:pPr>
                        <w:rPr>
                          <w:rFonts w:asciiTheme="minorEastAsia" w:hAnsiTheme="minorEastAsia"/>
                          <w:sz w:val="24"/>
                          <w:szCs w:val="24"/>
                        </w:rPr>
                      </w:pPr>
                      <w:r w:rsidRPr="007D353C">
                        <w:rPr>
                          <w:rFonts w:asciiTheme="minorEastAsia" w:hAnsiTheme="minorEastAsia" w:hint="eastAsia"/>
                          <w:sz w:val="24"/>
                          <w:szCs w:val="24"/>
                        </w:rPr>
                        <w:t>都城市環境</w:t>
                      </w:r>
                      <w:r w:rsidRPr="007D353C">
                        <w:rPr>
                          <w:rFonts w:asciiTheme="minorEastAsia" w:hAnsiTheme="minorEastAsia"/>
                          <w:sz w:val="24"/>
                          <w:szCs w:val="24"/>
                        </w:rPr>
                        <w:t>森林部環境政策課</w:t>
                      </w:r>
                    </w:p>
                    <w:p w14:paraId="6E95AB3C" w14:textId="77777777" w:rsidR="00AF181C" w:rsidRPr="007D353C" w:rsidRDefault="00AF181C">
                      <w:pPr>
                        <w:rPr>
                          <w:rFonts w:asciiTheme="minorEastAsia" w:hAnsiTheme="minorEastAsia"/>
                          <w:sz w:val="24"/>
                          <w:szCs w:val="24"/>
                        </w:rPr>
                      </w:pPr>
                      <w:r w:rsidRPr="007D353C">
                        <w:rPr>
                          <w:rFonts w:asciiTheme="minorEastAsia" w:hAnsiTheme="minorEastAsia" w:hint="eastAsia"/>
                          <w:sz w:val="24"/>
                          <w:szCs w:val="24"/>
                        </w:rPr>
                        <w:t>環境</w:t>
                      </w:r>
                      <w:r w:rsidRPr="007D353C">
                        <w:rPr>
                          <w:rFonts w:asciiTheme="minorEastAsia" w:hAnsiTheme="minorEastAsia"/>
                          <w:sz w:val="24"/>
                          <w:szCs w:val="24"/>
                        </w:rPr>
                        <w:t>政策担当</w:t>
                      </w:r>
                    </w:p>
                    <w:p w14:paraId="7ED7205E" w14:textId="77777777" w:rsidR="00AF181C" w:rsidRPr="007D353C" w:rsidRDefault="00AF181C">
                      <w:pPr>
                        <w:rPr>
                          <w:rFonts w:asciiTheme="minorEastAsia" w:hAnsiTheme="minorEastAsia"/>
                          <w:sz w:val="24"/>
                          <w:szCs w:val="24"/>
                        </w:rPr>
                      </w:pPr>
                      <w:r w:rsidRPr="007D353C">
                        <w:rPr>
                          <w:rFonts w:asciiTheme="minorEastAsia" w:hAnsiTheme="minorEastAsia" w:hint="eastAsia"/>
                          <w:sz w:val="24"/>
                          <w:szCs w:val="24"/>
                        </w:rPr>
                        <w:t>電　話：0986-23-2130</w:t>
                      </w:r>
                    </w:p>
                    <w:p w14:paraId="1E01B4DB" w14:textId="77777777" w:rsidR="00AF181C" w:rsidRDefault="00AF181C">
                      <w:pPr>
                        <w:rPr>
                          <w:rFonts w:asciiTheme="minorEastAsia" w:hAnsiTheme="minorEastAsia"/>
                          <w:sz w:val="24"/>
                          <w:szCs w:val="24"/>
                        </w:rPr>
                      </w:pPr>
                      <w:r w:rsidRPr="007D353C">
                        <w:rPr>
                          <w:rFonts w:asciiTheme="minorEastAsia" w:hAnsiTheme="minorEastAsia" w:hint="eastAsia"/>
                          <w:sz w:val="24"/>
                          <w:szCs w:val="24"/>
                        </w:rPr>
                        <w:t>Ｆ</w:t>
                      </w:r>
                      <w:r w:rsidRPr="007D353C">
                        <w:rPr>
                          <w:rFonts w:asciiTheme="minorEastAsia" w:hAnsiTheme="minorEastAsia"/>
                          <w:sz w:val="24"/>
                          <w:szCs w:val="24"/>
                        </w:rPr>
                        <w:t>ＡＸ：0986-23-2641</w:t>
                      </w:r>
                    </w:p>
                    <w:p w14:paraId="4283EF07" w14:textId="77777777" w:rsidR="00AF181C" w:rsidRPr="007D353C" w:rsidRDefault="00AF181C">
                      <w:pPr>
                        <w:rPr>
                          <w:rFonts w:asciiTheme="minorEastAsia" w:hAnsiTheme="minorEastAsia"/>
                          <w:sz w:val="24"/>
                          <w:szCs w:val="24"/>
                        </w:rPr>
                      </w:pPr>
                      <w:r>
                        <w:rPr>
                          <w:rFonts w:asciiTheme="minorEastAsia" w:hAnsiTheme="minorEastAsia" w:hint="eastAsia"/>
                          <w:sz w:val="24"/>
                          <w:szCs w:val="24"/>
                        </w:rPr>
                        <w:t>E</w:t>
                      </w:r>
                      <w:r>
                        <w:rPr>
                          <w:rFonts w:asciiTheme="minorEastAsia" w:hAnsiTheme="minorEastAsia"/>
                          <w:sz w:val="24"/>
                          <w:szCs w:val="24"/>
                        </w:rPr>
                        <w:t>-mail:seikatu@city.miyakonojo.miyazaki.jp</w:t>
                      </w:r>
                    </w:p>
                  </w:txbxContent>
                </v:textbox>
              </v:shape>
            </w:pict>
          </mc:Fallback>
        </mc:AlternateContent>
      </w:r>
    </w:p>
    <w:p w14:paraId="0FD9D925" w14:textId="77777777" w:rsidR="007D353C" w:rsidRDefault="007D353C">
      <w:pPr>
        <w:rPr>
          <w:rFonts w:asciiTheme="majorEastAsia" w:eastAsiaTheme="majorEastAsia" w:hAnsiTheme="majorEastAsia"/>
          <w:sz w:val="24"/>
          <w:szCs w:val="24"/>
        </w:rPr>
      </w:pPr>
    </w:p>
    <w:p w14:paraId="336C2500" w14:textId="77777777" w:rsidR="007D353C" w:rsidRDefault="007D353C">
      <w:pPr>
        <w:rPr>
          <w:rFonts w:asciiTheme="majorEastAsia" w:eastAsiaTheme="majorEastAsia" w:hAnsiTheme="majorEastAsia"/>
          <w:sz w:val="24"/>
          <w:szCs w:val="24"/>
        </w:rPr>
      </w:pPr>
    </w:p>
    <w:p w14:paraId="3D220D90" w14:textId="6E622E2B" w:rsidR="003C7F94" w:rsidRPr="000716C5" w:rsidRDefault="003C7F94" w:rsidP="000716C5">
      <w:pPr>
        <w:widowControl/>
        <w:jc w:val="left"/>
        <w:rPr>
          <w:rFonts w:ascii="ＭＳ 明朝" w:eastAsia="ＭＳ 明朝" w:hAnsi="ＭＳ 明朝" w:cs="ＭＳ Ｐ明朝"/>
          <w:color w:val="000000"/>
          <w:kern w:val="0"/>
          <w:sz w:val="24"/>
          <w:szCs w:val="20"/>
        </w:rPr>
        <w:sectPr w:rsidR="003C7F94" w:rsidRPr="000716C5" w:rsidSect="00DE44FF">
          <w:footerReference w:type="default" r:id="rId8"/>
          <w:pgSz w:w="11906" w:h="16838"/>
          <w:pgMar w:top="1985" w:right="1701" w:bottom="1701" w:left="1701" w:header="851" w:footer="992" w:gutter="0"/>
          <w:pgNumType w:start="1"/>
          <w:cols w:space="425"/>
          <w:docGrid w:type="lines" w:linePitch="360"/>
        </w:sectPr>
      </w:pPr>
    </w:p>
    <w:p w14:paraId="5E6F16E4" w14:textId="77777777" w:rsidR="008C1D48" w:rsidRPr="00F6726D" w:rsidRDefault="008C1D48" w:rsidP="008C1D48">
      <w:pPr>
        <w:jc w:val="right"/>
        <w:rPr>
          <w:bdr w:val="single" w:sz="4" w:space="0" w:color="auto"/>
        </w:rPr>
      </w:pPr>
      <w:r w:rsidRPr="00F6726D">
        <w:rPr>
          <w:rFonts w:hint="eastAsia"/>
          <w:bdr w:val="single" w:sz="4" w:space="0" w:color="auto"/>
        </w:rPr>
        <w:t>別表１</w:t>
      </w:r>
    </w:p>
    <w:p w14:paraId="66CE10E7" w14:textId="77777777" w:rsidR="008C1D48" w:rsidRDefault="008C1D48" w:rsidP="008C1D48">
      <w:pPr>
        <w:jc w:val="center"/>
      </w:pPr>
      <w:r>
        <w:rPr>
          <w:rFonts w:hint="eastAsia"/>
        </w:rPr>
        <w:t>太陽光発電設備の設置に係る関係法令等</w:t>
      </w:r>
    </w:p>
    <w:p w14:paraId="0A6B533A" w14:textId="77777777" w:rsidR="008C1D48" w:rsidRDefault="008C1D48" w:rsidP="008C1D48"/>
    <w:tbl>
      <w:tblPr>
        <w:tblW w:w="13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8221"/>
        <w:gridCol w:w="851"/>
        <w:gridCol w:w="2126"/>
        <w:gridCol w:w="1843"/>
      </w:tblGrid>
      <w:tr w:rsidR="008C1D48" w14:paraId="3811EBB7" w14:textId="77777777" w:rsidTr="004033EE">
        <w:trPr>
          <w:trHeight w:val="283"/>
        </w:trPr>
        <w:tc>
          <w:tcPr>
            <w:tcW w:w="568" w:type="dxa"/>
            <w:shd w:val="clear" w:color="auto" w:fill="auto"/>
          </w:tcPr>
          <w:p w14:paraId="52647B5C" w14:textId="77777777" w:rsidR="008C1D48" w:rsidRDefault="008C1D48" w:rsidP="009C68A5">
            <w:r>
              <w:rPr>
                <w:rFonts w:hint="eastAsia"/>
              </w:rPr>
              <w:t>№</w:t>
            </w:r>
          </w:p>
        </w:tc>
        <w:tc>
          <w:tcPr>
            <w:tcW w:w="8221" w:type="dxa"/>
            <w:shd w:val="clear" w:color="auto" w:fill="auto"/>
          </w:tcPr>
          <w:p w14:paraId="73DD6776" w14:textId="77777777" w:rsidR="008C1D48" w:rsidRDefault="008C1D48" w:rsidP="009C68A5">
            <w:r>
              <w:rPr>
                <w:rFonts w:hint="eastAsia"/>
              </w:rPr>
              <w:t>主な関係法令等</w:t>
            </w:r>
          </w:p>
        </w:tc>
        <w:tc>
          <w:tcPr>
            <w:tcW w:w="851" w:type="dxa"/>
            <w:tcBorders>
              <w:bottom w:val="single" w:sz="4" w:space="0" w:color="auto"/>
            </w:tcBorders>
            <w:shd w:val="clear" w:color="auto" w:fill="auto"/>
            <w:vAlign w:val="center"/>
          </w:tcPr>
          <w:p w14:paraId="0FD7216A" w14:textId="77777777" w:rsidR="008C1D48" w:rsidRDefault="008C1D48" w:rsidP="009C68A5">
            <w:pPr>
              <w:jc w:val="center"/>
            </w:pPr>
            <w:r>
              <w:rPr>
                <w:rFonts w:hint="eastAsia"/>
              </w:rPr>
              <w:t>管轄</w:t>
            </w:r>
          </w:p>
        </w:tc>
        <w:tc>
          <w:tcPr>
            <w:tcW w:w="2126" w:type="dxa"/>
            <w:tcBorders>
              <w:bottom w:val="single" w:sz="4" w:space="0" w:color="auto"/>
            </w:tcBorders>
            <w:shd w:val="clear" w:color="auto" w:fill="auto"/>
          </w:tcPr>
          <w:p w14:paraId="4B29A99D" w14:textId="77777777" w:rsidR="008C1D48" w:rsidRDefault="008C1D48" w:rsidP="009C68A5">
            <w:r>
              <w:rPr>
                <w:rFonts w:hint="eastAsia"/>
              </w:rPr>
              <w:t>関係部署</w:t>
            </w:r>
          </w:p>
        </w:tc>
        <w:tc>
          <w:tcPr>
            <w:tcW w:w="1843" w:type="dxa"/>
            <w:tcBorders>
              <w:bottom w:val="single" w:sz="4" w:space="0" w:color="auto"/>
            </w:tcBorders>
            <w:shd w:val="clear" w:color="auto" w:fill="auto"/>
          </w:tcPr>
          <w:p w14:paraId="185CB82A" w14:textId="77777777" w:rsidR="008C1D48" w:rsidRDefault="008C1D48" w:rsidP="009C68A5">
            <w:r>
              <w:rPr>
                <w:rFonts w:hint="eastAsia"/>
              </w:rPr>
              <w:t>電話番号</w:t>
            </w:r>
          </w:p>
        </w:tc>
      </w:tr>
      <w:tr w:rsidR="008C1D48" w14:paraId="2267EBDB" w14:textId="77777777" w:rsidTr="004033EE">
        <w:trPr>
          <w:trHeight w:val="283"/>
        </w:trPr>
        <w:tc>
          <w:tcPr>
            <w:tcW w:w="568" w:type="dxa"/>
            <w:shd w:val="clear" w:color="auto" w:fill="auto"/>
          </w:tcPr>
          <w:p w14:paraId="228C97C2" w14:textId="77777777" w:rsidR="008C1D48" w:rsidRDefault="008C1D48" w:rsidP="009C68A5">
            <w:r>
              <w:rPr>
                <w:rFonts w:hint="eastAsia"/>
              </w:rPr>
              <w:t>1</w:t>
            </w:r>
          </w:p>
        </w:tc>
        <w:tc>
          <w:tcPr>
            <w:tcW w:w="8221" w:type="dxa"/>
            <w:shd w:val="clear" w:color="auto" w:fill="auto"/>
          </w:tcPr>
          <w:p w14:paraId="06A6C3DF" w14:textId="77777777" w:rsidR="008C1D48" w:rsidRDefault="008C1D48" w:rsidP="009C68A5">
            <w:r>
              <w:rPr>
                <w:rFonts w:hint="eastAsia"/>
              </w:rPr>
              <w:t>国土利用計画法に基づく土地売買等届出</w:t>
            </w:r>
          </w:p>
        </w:tc>
        <w:tc>
          <w:tcPr>
            <w:tcW w:w="851" w:type="dxa"/>
            <w:shd w:val="pct15" w:color="auto" w:fill="auto"/>
            <w:vAlign w:val="center"/>
          </w:tcPr>
          <w:p w14:paraId="46B5060C" w14:textId="77777777" w:rsidR="008C1D48" w:rsidRDefault="008C1D48" w:rsidP="009C68A5">
            <w:pPr>
              <w:jc w:val="center"/>
            </w:pPr>
            <w:r>
              <w:rPr>
                <w:rFonts w:hint="eastAsia"/>
              </w:rPr>
              <w:t>市</w:t>
            </w:r>
          </w:p>
        </w:tc>
        <w:tc>
          <w:tcPr>
            <w:tcW w:w="2126" w:type="dxa"/>
            <w:shd w:val="pct15" w:color="auto" w:fill="auto"/>
          </w:tcPr>
          <w:p w14:paraId="29B5D181" w14:textId="77777777" w:rsidR="008C1D48" w:rsidRDefault="008C1D48" w:rsidP="009C68A5">
            <w:r>
              <w:rPr>
                <w:rFonts w:hint="eastAsia"/>
              </w:rPr>
              <w:t>都市計画課</w:t>
            </w:r>
          </w:p>
        </w:tc>
        <w:tc>
          <w:tcPr>
            <w:tcW w:w="1843" w:type="dxa"/>
            <w:shd w:val="pct15" w:color="auto" w:fill="auto"/>
          </w:tcPr>
          <w:p w14:paraId="3F32FEDB" w14:textId="77777777" w:rsidR="008C1D48" w:rsidRDefault="008C1D48" w:rsidP="009C68A5">
            <w:r>
              <w:rPr>
                <w:rFonts w:hint="eastAsia"/>
              </w:rPr>
              <w:t>0986-23-2762</w:t>
            </w:r>
          </w:p>
        </w:tc>
      </w:tr>
      <w:tr w:rsidR="008C1D48" w14:paraId="3F2434F8" w14:textId="77777777" w:rsidTr="004033EE">
        <w:trPr>
          <w:trHeight w:val="283"/>
        </w:trPr>
        <w:tc>
          <w:tcPr>
            <w:tcW w:w="568" w:type="dxa"/>
            <w:vMerge w:val="restart"/>
            <w:shd w:val="clear" w:color="auto" w:fill="auto"/>
          </w:tcPr>
          <w:p w14:paraId="07CFF14D" w14:textId="77777777" w:rsidR="008C1D48" w:rsidRDefault="008C1D48" w:rsidP="009C68A5">
            <w:r>
              <w:rPr>
                <w:rFonts w:hint="eastAsia"/>
              </w:rPr>
              <w:t>2</w:t>
            </w:r>
          </w:p>
        </w:tc>
        <w:tc>
          <w:tcPr>
            <w:tcW w:w="8221" w:type="dxa"/>
            <w:vMerge w:val="restart"/>
            <w:shd w:val="clear" w:color="auto" w:fill="auto"/>
          </w:tcPr>
          <w:p w14:paraId="4F68C80D" w14:textId="77777777" w:rsidR="008C1D48" w:rsidRDefault="008C1D48" w:rsidP="009C68A5">
            <w:r>
              <w:rPr>
                <w:rFonts w:hint="eastAsia"/>
              </w:rPr>
              <w:t>都市計画法に基づく開発許可</w:t>
            </w:r>
          </w:p>
          <w:p w14:paraId="01CF7397" w14:textId="77777777" w:rsidR="0099129A" w:rsidRDefault="0099129A" w:rsidP="009C68A5">
            <w:r>
              <w:rPr>
                <w:rFonts w:hint="eastAsia"/>
              </w:rPr>
              <w:t>（</w:t>
            </w:r>
            <w:r w:rsidRPr="0099129A">
              <w:rPr>
                <w:rFonts w:hint="eastAsia"/>
              </w:rPr>
              <w:t>※太陽光発電設備（非建築物）は対象外</w:t>
            </w:r>
            <w:r>
              <w:rPr>
                <w:rFonts w:hint="eastAsia"/>
              </w:rPr>
              <w:t>）</w:t>
            </w:r>
          </w:p>
        </w:tc>
        <w:tc>
          <w:tcPr>
            <w:tcW w:w="851" w:type="dxa"/>
            <w:tcBorders>
              <w:bottom w:val="single" w:sz="4" w:space="0" w:color="auto"/>
            </w:tcBorders>
            <w:shd w:val="clear" w:color="auto" w:fill="auto"/>
            <w:vAlign w:val="center"/>
          </w:tcPr>
          <w:p w14:paraId="0E922BAB" w14:textId="77777777" w:rsidR="008C1D48" w:rsidRDefault="008C1D48" w:rsidP="009C68A5">
            <w:pPr>
              <w:jc w:val="center"/>
            </w:pPr>
            <w:r>
              <w:rPr>
                <w:rFonts w:hint="eastAsia"/>
              </w:rPr>
              <w:t>県</w:t>
            </w:r>
          </w:p>
        </w:tc>
        <w:tc>
          <w:tcPr>
            <w:tcW w:w="2126" w:type="dxa"/>
            <w:tcBorders>
              <w:bottom w:val="single" w:sz="4" w:space="0" w:color="auto"/>
            </w:tcBorders>
            <w:shd w:val="clear" w:color="auto" w:fill="auto"/>
          </w:tcPr>
          <w:p w14:paraId="18A2015D" w14:textId="77777777" w:rsidR="008C1D48" w:rsidRDefault="008C1D48" w:rsidP="009C68A5">
            <w:r>
              <w:rPr>
                <w:rFonts w:hint="eastAsia"/>
              </w:rPr>
              <w:t>建築住宅課</w:t>
            </w:r>
          </w:p>
          <w:p w14:paraId="1A1B06C8" w14:textId="77777777" w:rsidR="008C1D48" w:rsidRDefault="008C1D48" w:rsidP="009C68A5">
            <w:r>
              <w:rPr>
                <w:rFonts w:hint="eastAsia"/>
              </w:rPr>
              <w:t>宅地審査担当</w:t>
            </w:r>
          </w:p>
        </w:tc>
        <w:tc>
          <w:tcPr>
            <w:tcW w:w="1843" w:type="dxa"/>
            <w:tcBorders>
              <w:bottom w:val="single" w:sz="4" w:space="0" w:color="auto"/>
            </w:tcBorders>
            <w:shd w:val="clear" w:color="auto" w:fill="auto"/>
          </w:tcPr>
          <w:p w14:paraId="19DFF0C3" w14:textId="77777777" w:rsidR="008C1D48" w:rsidRDefault="008C1D48" w:rsidP="009C68A5">
            <w:r>
              <w:rPr>
                <w:rFonts w:hint="eastAsia"/>
              </w:rPr>
              <w:t>0985-26-7195</w:t>
            </w:r>
          </w:p>
        </w:tc>
      </w:tr>
      <w:tr w:rsidR="008C1D48" w14:paraId="25C68785" w14:textId="77777777" w:rsidTr="004033EE">
        <w:trPr>
          <w:trHeight w:val="283"/>
        </w:trPr>
        <w:tc>
          <w:tcPr>
            <w:tcW w:w="568" w:type="dxa"/>
            <w:vMerge/>
            <w:shd w:val="clear" w:color="auto" w:fill="auto"/>
          </w:tcPr>
          <w:p w14:paraId="6B10D68C" w14:textId="77777777" w:rsidR="008C1D48" w:rsidRDefault="008C1D48" w:rsidP="009C68A5"/>
        </w:tc>
        <w:tc>
          <w:tcPr>
            <w:tcW w:w="8221" w:type="dxa"/>
            <w:vMerge/>
            <w:shd w:val="clear" w:color="auto" w:fill="auto"/>
          </w:tcPr>
          <w:p w14:paraId="0003AB81" w14:textId="77777777" w:rsidR="008C1D48" w:rsidRDefault="008C1D48" w:rsidP="009C68A5"/>
        </w:tc>
        <w:tc>
          <w:tcPr>
            <w:tcW w:w="851" w:type="dxa"/>
            <w:shd w:val="pct15" w:color="auto" w:fill="auto"/>
            <w:vAlign w:val="center"/>
          </w:tcPr>
          <w:p w14:paraId="27D7240B" w14:textId="77777777" w:rsidR="008C1D48" w:rsidRDefault="008C1D48" w:rsidP="009C68A5">
            <w:pPr>
              <w:jc w:val="center"/>
            </w:pPr>
            <w:r>
              <w:rPr>
                <w:rFonts w:hint="eastAsia"/>
              </w:rPr>
              <w:t>市</w:t>
            </w:r>
          </w:p>
        </w:tc>
        <w:tc>
          <w:tcPr>
            <w:tcW w:w="2126" w:type="dxa"/>
            <w:shd w:val="pct15" w:color="auto" w:fill="auto"/>
          </w:tcPr>
          <w:p w14:paraId="038E8BF9" w14:textId="28C02B87" w:rsidR="008C1D48" w:rsidRDefault="00B06ECF" w:rsidP="009C68A5">
            <w:r>
              <w:rPr>
                <w:rFonts w:hint="eastAsia"/>
              </w:rPr>
              <w:t>建築対策課</w:t>
            </w:r>
          </w:p>
        </w:tc>
        <w:tc>
          <w:tcPr>
            <w:tcW w:w="1843" w:type="dxa"/>
            <w:shd w:val="pct15" w:color="auto" w:fill="auto"/>
          </w:tcPr>
          <w:p w14:paraId="0E9C85D2" w14:textId="290006EE" w:rsidR="008C1D48" w:rsidRDefault="008C1D48" w:rsidP="009C68A5">
            <w:r>
              <w:rPr>
                <w:rFonts w:hint="eastAsia"/>
              </w:rPr>
              <w:t>0986-</w:t>
            </w:r>
            <w:r w:rsidR="00D311C2">
              <w:rPr>
                <w:rFonts w:hint="eastAsia"/>
              </w:rPr>
              <w:t>23-2584</w:t>
            </w:r>
            <w:bookmarkStart w:id="0" w:name="_GoBack"/>
            <w:bookmarkEnd w:id="0"/>
          </w:p>
        </w:tc>
      </w:tr>
      <w:tr w:rsidR="008C1D48" w14:paraId="633055A6" w14:textId="77777777" w:rsidTr="009C68A5">
        <w:trPr>
          <w:trHeight w:val="283"/>
        </w:trPr>
        <w:tc>
          <w:tcPr>
            <w:tcW w:w="568" w:type="dxa"/>
            <w:shd w:val="clear" w:color="auto" w:fill="auto"/>
          </w:tcPr>
          <w:p w14:paraId="4C49BA51" w14:textId="77777777" w:rsidR="008C1D48" w:rsidRDefault="008C1D48" w:rsidP="009C68A5">
            <w:r>
              <w:rPr>
                <w:rFonts w:hint="eastAsia"/>
              </w:rPr>
              <w:t>3</w:t>
            </w:r>
          </w:p>
        </w:tc>
        <w:tc>
          <w:tcPr>
            <w:tcW w:w="8221" w:type="dxa"/>
            <w:shd w:val="clear" w:color="auto" w:fill="auto"/>
          </w:tcPr>
          <w:p w14:paraId="437D9213" w14:textId="77777777" w:rsidR="008C1D48" w:rsidRDefault="008C1D48" w:rsidP="009C68A5">
            <w:r>
              <w:rPr>
                <w:rFonts w:hint="eastAsia"/>
              </w:rPr>
              <w:t>河川法に基づく工作物の新築棟の許可、河川区域内の土地占用・掘削許可</w:t>
            </w:r>
          </w:p>
        </w:tc>
        <w:tc>
          <w:tcPr>
            <w:tcW w:w="851" w:type="dxa"/>
            <w:shd w:val="clear" w:color="auto" w:fill="auto"/>
            <w:vAlign w:val="center"/>
          </w:tcPr>
          <w:p w14:paraId="4359C090" w14:textId="77777777" w:rsidR="008C1D48" w:rsidRDefault="008C1D48" w:rsidP="009C68A5">
            <w:pPr>
              <w:jc w:val="center"/>
            </w:pPr>
            <w:r>
              <w:rPr>
                <w:rFonts w:hint="eastAsia"/>
              </w:rPr>
              <w:t>県</w:t>
            </w:r>
          </w:p>
        </w:tc>
        <w:tc>
          <w:tcPr>
            <w:tcW w:w="2126" w:type="dxa"/>
            <w:shd w:val="clear" w:color="auto" w:fill="auto"/>
          </w:tcPr>
          <w:p w14:paraId="653D3019" w14:textId="77777777" w:rsidR="008C1D48" w:rsidRDefault="008C1D48" w:rsidP="009C68A5">
            <w:r>
              <w:rPr>
                <w:rFonts w:hint="eastAsia"/>
              </w:rPr>
              <w:t>河川課水政担当</w:t>
            </w:r>
          </w:p>
        </w:tc>
        <w:tc>
          <w:tcPr>
            <w:tcW w:w="1843" w:type="dxa"/>
            <w:shd w:val="clear" w:color="auto" w:fill="auto"/>
          </w:tcPr>
          <w:p w14:paraId="776B1C79" w14:textId="77777777" w:rsidR="008C1D48" w:rsidRDefault="008C1D48" w:rsidP="009C68A5">
            <w:r>
              <w:rPr>
                <w:rFonts w:hint="eastAsia"/>
              </w:rPr>
              <w:t>0985-26-7184</w:t>
            </w:r>
          </w:p>
        </w:tc>
      </w:tr>
      <w:tr w:rsidR="008C1D48" w14:paraId="3EDA4C9A" w14:textId="77777777" w:rsidTr="009C68A5">
        <w:trPr>
          <w:trHeight w:val="283"/>
        </w:trPr>
        <w:tc>
          <w:tcPr>
            <w:tcW w:w="568" w:type="dxa"/>
            <w:shd w:val="clear" w:color="auto" w:fill="auto"/>
          </w:tcPr>
          <w:p w14:paraId="5052BFB5" w14:textId="77777777" w:rsidR="008C1D48" w:rsidRDefault="008C1D48" w:rsidP="009C68A5">
            <w:r>
              <w:rPr>
                <w:rFonts w:hint="eastAsia"/>
              </w:rPr>
              <w:t>4</w:t>
            </w:r>
          </w:p>
        </w:tc>
        <w:tc>
          <w:tcPr>
            <w:tcW w:w="8221" w:type="dxa"/>
            <w:shd w:val="clear" w:color="auto" w:fill="auto"/>
          </w:tcPr>
          <w:p w14:paraId="11916D01" w14:textId="77777777" w:rsidR="008C1D48" w:rsidRDefault="008C1D48" w:rsidP="009C68A5">
            <w:r>
              <w:rPr>
                <w:rFonts w:hint="eastAsia"/>
              </w:rPr>
              <w:t>港湾法に基づく工作物の新築棟の許可、河川区域内の土地占用・掘削許可</w:t>
            </w:r>
          </w:p>
        </w:tc>
        <w:tc>
          <w:tcPr>
            <w:tcW w:w="851" w:type="dxa"/>
            <w:shd w:val="clear" w:color="auto" w:fill="auto"/>
            <w:vAlign w:val="center"/>
          </w:tcPr>
          <w:p w14:paraId="130F8892" w14:textId="77777777" w:rsidR="008C1D48" w:rsidRDefault="008C1D48" w:rsidP="009C68A5">
            <w:pPr>
              <w:jc w:val="center"/>
            </w:pPr>
            <w:r>
              <w:rPr>
                <w:rFonts w:hint="eastAsia"/>
              </w:rPr>
              <w:t>県</w:t>
            </w:r>
          </w:p>
        </w:tc>
        <w:tc>
          <w:tcPr>
            <w:tcW w:w="2126" w:type="dxa"/>
            <w:shd w:val="clear" w:color="auto" w:fill="auto"/>
          </w:tcPr>
          <w:p w14:paraId="55F70E46" w14:textId="77777777" w:rsidR="008C1D48" w:rsidRDefault="008C1D48" w:rsidP="009C68A5">
            <w:r>
              <w:rPr>
                <w:rFonts w:hint="eastAsia"/>
              </w:rPr>
              <w:t>港湾課港政担当</w:t>
            </w:r>
          </w:p>
        </w:tc>
        <w:tc>
          <w:tcPr>
            <w:tcW w:w="1843" w:type="dxa"/>
            <w:shd w:val="clear" w:color="auto" w:fill="auto"/>
          </w:tcPr>
          <w:p w14:paraId="01EB66FB" w14:textId="77777777" w:rsidR="008C1D48" w:rsidRDefault="008C1D48" w:rsidP="009C68A5">
            <w:r>
              <w:rPr>
                <w:rFonts w:hint="eastAsia"/>
              </w:rPr>
              <w:t>0985-26-7188</w:t>
            </w:r>
          </w:p>
        </w:tc>
      </w:tr>
      <w:tr w:rsidR="008C1D48" w14:paraId="2A35F7CF" w14:textId="77777777" w:rsidTr="009C68A5">
        <w:trPr>
          <w:trHeight w:val="283"/>
        </w:trPr>
        <w:tc>
          <w:tcPr>
            <w:tcW w:w="568" w:type="dxa"/>
            <w:shd w:val="clear" w:color="auto" w:fill="auto"/>
          </w:tcPr>
          <w:p w14:paraId="57B98A3C" w14:textId="77777777" w:rsidR="008C1D48" w:rsidRDefault="008C1D48" w:rsidP="009C68A5">
            <w:r>
              <w:rPr>
                <w:rFonts w:hint="eastAsia"/>
              </w:rPr>
              <w:t>5</w:t>
            </w:r>
          </w:p>
        </w:tc>
        <w:tc>
          <w:tcPr>
            <w:tcW w:w="8221" w:type="dxa"/>
            <w:shd w:val="clear" w:color="auto" w:fill="auto"/>
          </w:tcPr>
          <w:p w14:paraId="03F90BEC" w14:textId="77777777" w:rsidR="008C1D48" w:rsidRDefault="008C1D48" w:rsidP="009C68A5">
            <w:r>
              <w:rPr>
                <w:rFonts w:hint="eastAsia"/>
              </w:rPr>
              <w:t>海岸法に基づく海岸保全区域等の占用許可</w:t>
            </w:r>
          </w:p>
        </w:tc>
        <w:tc>
          <w:tcPr>
            <w:tcW w:w="851" w:type="dxa"/>
            <w:shd w:val="clear" w:color="auto" w:fill="auto"/>
            <w:vAlign w:val="center"/>
          </w:tcPr>
          <w:p w14:paraId="044B1456" w14:textId="77777777" w:rsidR="008C1D48" w:rsidRDefault="008C1D48" w:rsidP="009C68A5">
            <w:pPr>
              <w:jc w:val="center"/>
            </w:pPr>
            <w:r>
              <w:rPr>
                <w:rFonts w:hint="eastAsia"/>
              </w:rPr>
              <w:t>県</w:t>
            </w:r>
          </w:p>
        </w:tc>
        <w:tc>
          <w:tcPr>
            <w:tcW w:w="2126" w:type="dxa"/>
            <w:shd w:val="clear" w:color="auto" w:fill="auto"/>
          </w:tcPr>
          <w:p w14:paraId="4F57D22D" w14:textId="77777777" w:rsidR="008C1D48" w:rsidRDefault="008C1D48" w:rsidP="009C68A5">
            <w:r>
              <w:rPr>
                <w:rFonts w:hint="eastAsia"/>
              </w:rPr>
              <w:t>港湾課</w:t>
            </w:r>
          </w:p>
        </w:tc>
        <w:tc>
          <w:tcPr>
            <w:tcW w:w="1843" w:type="dxa"/>
            <w:shd w:val="clear" w:color="auto" w:fill="auto"/>
          </w:tcPr>
          <w:p w14:paraId="7726E541" w14:textId="77777777" w:rsidR="008C1D48" w:rsidRDefault="008C1D48" w:rsidP="009C68A5">
            <w:r>
              <w:rPr>
                <w:rFonts w:hint="eastAsia"/>
              </w:rPr>
              <w:t>0985-26-7188</w:t>
            </w:r>
          </w:p>
        </w:tc>
      </w:tr>
      <w:tr w:rsidR="008C1D48" w14:paraId="3C6F2081" w14:textId="77777777" w:rsidTr="009C68A5">
        <w:trPr>
          <w:trHeight w:val="283"/>
        </w:trPr>
        <w:tc>
          <w:tcPr>
            <w:tcW w:w="568" w:type="dxa"/>
            <w:shd w:val="clear" w:color="auto" w:fill="auto"/>
          </w:tcPr>
          <w:p w14:paraId="73708A27" w14:textId="77777777" w:rsidR="008C1D48" w:rsidRDefault="008C1D48" w:rsidP="009C68A5">
            <w:r>
              <w:rPr>
                <w:rFonts w:hint="eastAsia"/>
              </w:rPr>
              <w:t>6</w:t>
            </w:r>
          </w:p>
        </w:tc>
        <w:tc>
          <w:tcPr>
            <w:tcW w:w="8221" w:type="dxa"/>
            <w:shd w:val="clear" w:color="auto" w:fill="auto"/>
          </w:tcPr>
          <w:p w14:paraId="3F70DEB9" w14:textId="77777777" w:rsidR="008C1D48" w:rsidRDefault="008C1D48" w:rsidP="009C68A5">
            <w:r>
              <w:rPr>
                <w:rFonts w:hint="eastAsia"/>
              </w:rPr>
              <w:t>急傾斜地の崩壊による災害の防止に関する法律に基づく急傾斜地崩壊危険区域内の行為許可</w:t>
            </w:r>
          </w:p>
        </w:tc>
        <w:tc>
          <w:tcPr>
            <w:tcW w:w="851" w:type="dxa"/>
            <w:shd w:val="clear" w:color="auto" w:fill="auto"/>
            <w:vAlign w:val="center"/>
          </w:tcPr>
          <w:p w14:paraId="681D300D" w14:textId="77777777" w:rsidR="008C1D48" w:rsidRDefault="008C1D48" w:rsidP="009C68A5">
            <w:pPr>
              <w:jc w:val="center"/>
            </w:pPr>
            <w:r>
              <w:rPr>
                <w:rFonts w:hint="eastAsia"/>
              </w:rPr>
              <w:t>県</w:t>
            </w:r>
          </w:p>
        </w:tc>
        <w:tc>
          <w:tcPr>
            <w:tcW w:w="2126" w:type="dxa"/>
            <w:shd w:val="clear" w:color="auto" w:fill="auto"/>
          </w:tcPr>
          <w:p w14:paraId="42C9628D" w14:textId="77777777" w:rsidR="008C1D48" w:rsidRDefault="008C1D48" w:rsidP="009C68A5">
            <w:r>
              <w:rPr>
                <w:rFonts w:hint="eastAsia"/>
              </w:rPr>
              <w:t>砂防課</w:t>
            </w:r>
          </w:p>
        </w:tc>
        <w:tc>
          <w:tcPr>
            <w:tcW w:w="1843" w:type="dxa"/>
            <w:shd w:val="clear" w:color="auto" w:fill="auto"/>
          </w:tcPr>
          <w:p w14:paraId="42D6906B" w14:textId="77777777" w:rsidR="008C1D48" w:rsidRDefault="008C1D48" w:rsidP="009C68A5">
            <w:r>
              <w:rPr>
                <w:rFonts w:hint="eastAsia"/>
              </w:rPr>
              <w:t>0985-26-7187</w:t>
            </w:r>
          </w:p>
        </w:tc>
      </w:tr>
      <w:tr w:rsidR="008C1D48" w14:paraId="77BE767C" w14:textId="77777777" w:rsidTr="009C68A5">
        <w:trPr>
          <w:trHeight w:val="283"/>
        </w:trPr>
        <w:tc>
          <w:tcPr>
            <w:tcW w:w="568" w:type="dxa"/>
            <w:shd w:val="clear" w:color="auto" w:fill="auto"/>
          </w:tcPr>
          <w:p w14:paraId="0E3EC138" w14:textId="77777777" w:rsidR="008C1D48" w:rsidRDefault="008C1D48" w:rsidP="009C68A5">
            <w:r>
              <w:rPr>
                <w:rFonts w:hint="eastAsia"/>
              </w:rPr>
              <w:t>7</w:t>
            </w:r>
          </w:p>
        </w:tc>
        <w:tc>
          <w:tcPr>
            <w:tcW w:w="8221" w:type="dxa"/>
            <w:shd w:val="clear" w:color="auto" w:fill="auto"/>
          </w:tcPr>
          <w:p w14:paraId="18873858" w14:textId="77777777" w:rsidR="008C1D48" w:rsidRDefault="008C1D48" w:rsidP="009C68A5">
            <w:r>
              <w:rPr>
                <w:rFonts w:hint="eastAsia"/>
              </w:rPr>
              <w:t>砂防法に基づく砂防指定地における行為許可、砂防設備の占用許可</w:t>
            </w:r>
          </w:p>
        </w:tc>
        <w:tc>
          <w:tcPr>
            <w:tcW w:w="851" w:type="dxa"/>
            <w:shd w:val="clear" w:color="auto" w:fill="auto"/>
            <w:vAlign w:val="center"/>
          </w:tcPr>
          <w:p w14:paraId="168947E3" w14:textId="77777777" w:rsidR="008C1D48" w:rsidRDefault="008C1D48" w:rsidP="009C68A5">
            <w:pPr>
              <w:jc w:val="center"/>
            </w:pPr>
            <w:r>
              <w:rPr>
                <w:rFonts w:hint="eastAsia"/>
              </w:rPr>
              <w:t>県</w:t>
            </w:r>
          </w:p>
        </w:tc>
        <w:tc>
          <w:tcPr>
            <w:tcW w:w="2126" w:type="dxa"/>
            <w:shd w:val="clear" w:color="auto" w:fill="auto"/>
          </w:tcPr>
          <w:p w14:paraId="2B97809F" w14:textId="77777777" w:rsidR="008C1D48" w:rsidRDefault="008C1D48" w:rsidP="009C68A5">
            <w:r>
              <w:rPr>
                <w:rFonts w:hint="eastAsia"/>
              </w:rPr>
              <w:t>砂防課</w:t>
            </w:r>
          </w:p>
        </w:tc>
        <w:tc>
          <w:tcPr>
            <w:tcW w:w="1843" w:type="dxa"/>
            <w:shd w:val="clear" w:color="auto" w:fill="auto"/>
          </w:tcPr>
          <w:p w14:paraId="6E2E0D3B" w14:textId="77777777" w:rsidR="008C1D48" w:rsidRDefault="008C1D48" w:rsidP="009C68A5">
            <w:r>
              <w:rPr>
                <w:rFonts w:hint="eastAsia"/>
              </w:rPr>
              <w:t>0985-26-7187</w:t>
            </w:r>
          </w:p>
        </w:tc>
      </w:tr>
      <w:tr w:rsidR="008C1D48" w14:paraId="07C5FF72" w14:textId="77777777" w:rsidTr="009C68A5">
        <w:trPr>
          <w:trHeight w:val="283"/>
        </w:trPr>
        <w:tc>
          <w:tcPr>
            <w:tcW w:w="568" w:type="dxa"/>
            <w:shd w:val="clear" w:color="auto" w:fill="auto"/>
          </w:tcPr>
          <w:p w14:paraId="60D45C2B" w14:textId="77777777" w:rsidR="008C1D48" w:rsidRDefault="008C1D48" w:rsidP="009C68A5">
            <w:r>
              <w:rPr>
                <w:rFonts w:hint="eastAsia"/>
              </w:rPr>
              <w:t>8</w:t>
            </w:r>
          </w:p>
        </w:tc>
        <w:tc>
          <w:tcPr>
            <w:tcW w:w="8221" w:type="dxa"/>
            <w:shd w:val="clear" w:color="auto" w:fill="auto"/>
          </w:tcPr>
          <w:p w14:paraId="4DE0D7D4" w14:textId="77777777" w:rsidR="008C1D48" w:rsidRDefault="008C1D48" w:rsidP="009C68A5">
            <w:r>
              <w:rPr>
                <w:rFonts w:hint="eastAsia"/>
              </w:rPr>
              <w:t>地すべり等防止法に基づく地すべり防止区域又はぼた山崩壊防止区域内の行為許可</w:t>
            </w:r>
          </w:p>
        </w:tc>
        <w:tc>
          <w:tcPr>
            <w:tcW w:w="851" w:type="dxa"/>
            <w:shd w:val="clear" w:color="auto" w:fill="auto"/>
            <w:vAlign w:val="center"/>
          </w:tcPr>
          <w:p w14:paraId="45C4C3AC" w14:textId="77777777" w:rsidR="008C1D48" w:rsidRDefault="008C1D48" w:rsidP="009C68A5">
            <w:pPr>
              <w:jc w:val="center"/>
            </w:pPr>
            <w:r>
              <w:rPr>
                <w:rFonts w:hint="eastAsia"/>
              </w:rPr>
              <w:t>県</w:t>
            </w:r>
          </w:p>
        </w:tc>
        <w:tc>
          <w:tcPr>
            <w:tcW w:w="2126" w:type="dxa"/>
            <w:shd w:val="clear" w:color="auto" w:fill="auto"/>
          </w:tcPr>
          <w:p w14:paraId="2893674A" w14:textId="77777777" w:rsidR="008C1D48" w:rsidRDefault="008C1D48" w:rsidP="009C68A5">
            <w:r>
              <w:rPr>
                <w:rFonts w:hint="eastAsia"/>
              </w:rPr>
              <w:t>砂防課</w:t>
            </w:r>
          </w:p>
        </w:tc>
        <w:tc>
          <w:tcPr>
            <w:tcW w:w="1843" w:type="dxa"/>
            <w:shd w:val="clear" w:color="auto" w:fill="auto"/>
          </w:tcPr>
          <w:p w14:paraId="39EE5880" w14:textId="77777777" w:rsidR="008C1D48" w:rsidRDefault="008C1D48" w:rsidP="009C68A5">
            <w:r>
              <w:rPr>
                <w:rFonts w:hint="eastAsia"/>
              </w:rPr>
              <w:t>0985-26-7187</w:t>
            </w:r>
          </w:p>
        </w:tc>
      </w:tr>
      <w:tr w:rsidR="008C1D48" w14:paraId="64BE9D90" w14:textId="77777777" w:rsidTr="004033EE">
        <w:trPr>
          <w:trHeight w:val="283"/>
        </w:trPr>
        <w:tc>
          <w:tcPr>
            <w:tcW w:w="568" w:type="dxa"/>
            <w:vMerge w:val="restart"/>
            <w:shd w:val="clear" w:color="auto" w:fill="auto"/>
          </w:tcPr>
          <w:p w14:paraId="51E55CD4" w14:textId="77777777" w:rsidR="008C1D48" w:rsidRDefault="008C1D48" w:rsidP="009C68A5">
            <w:r>
              <w:rPr>
                <w:rFonts w:hint="eastAsia"/>
              </w:rPr>
              <w:t>9</w:t>
            </w:r>
          </w:p>
        </w:tc>
        <w:tc>
          <w:tcPr>
            <w:tcW w:w="8221" w:type="dxa"/>
            <w:vMerge w:val="restart"/>
            <w:shd w:val="clear" w:color="auto" w:fill="auto"/>
          </w:tcPr>
          <w:p w14:paraId="6727157E" w14:textId="77777777" w:rsidR="008C1D48" w:rsidRDefault="008C1D48" w:rsidP="009C68A5">
            <w:r>
              <w:rPr>
                <w:rFonts w:hint="eastAsia"/>
              </w:rPr>
              <w:t>景観法に基づく届出</w:t>
            </w:r>
          </w:p>
        </w:tc>
        <w:tc>
          <w:tcPr>
            <w:tcW w:w="851" w:type="dxa"/>
            <w:tcBorders>
              <w:bottom w:val="single" w:sz="4" w:space="0" w:color="auto"/>
            </w:tcBorders>
            <w:shd w:val="clear" w:color="auto" w:fill="auto"/>
            <w:vAlign w:val="center"/>
          </w:tcPr>
          <w:p w14:paraId="617072DD" w14:textId="77777777" w:rsidR="008C1D48" w:rsidRDefault="008C1D48" w:rsidP="009C68A5">
            <w:pPr>
              <w:jc w:val="center"/>
            </w:pPr>
            <w:r>
              <w:rPr>
                <w:rFonts w:hint="eastAsia"/>
              </w:rPr>
              <w:t>県</w:t>
            </w:r>
          </w:p>
          <w:p w14:paraId="31F37E4C" w14:textId="77777777" w:rsidR="008C1D48" w:rsidRDefault="008C1D48" w:rsidP="009C68A5">
            <w:pPr>
              <w:jc w:val="center"/>
            </w:pPr>
          </w:p>
        </w:tc>
        <w:tc>
          <w:tcPr>
            <w:tcW w:w="2126" w:type="dxa"/>
            <w:tcBorders>
              <w:bottom w:val="single" w:sz="4" w:space="0" w:color="auto"/>
            </w:tcBorders>
            <w:shd w:val="clear" w:color="auto" w:fill="auto"/>
          </w:tcPr>
          <w:p w14:paraId="654106AB" w14:textId="77777777" w:rsidR="008C1D48" w:rsidRDefault="008C1D48" w:rsidP="009C68A5">
            <w:r>
              <w:rPr>
                <w:rFonts w:hint="eastAsia"/>
              </w:rPr>
              <w:t>都市計画課</w:t>
            </w:r>
          </w:p>
          <w:p w14:paraId="0AA9BEE4" w14:textId="77777777" w:rsidR="008C1D48" w:rsidRDefault="008C1D48" w:rsidP="009C68A5">
            <w:r>
              <w:rPr>
                <w:rFonts w:hint="eastAsia"/>
              </w:rPr>
              <w:t>県土美化推進担当</w:t>
            </w:r>
          </w:p>
        </w:tc>
        <w:tc>
          <w:tcPr>
            <w:tcW w:w="1843" w:type="dxa"/>
            <w:tcBorders>
              <w:bottom w:val="single" w:sz="4" w:space="0" w:color="auto"/>
            </w:tcBorders>
            <w:shd w:val="clear" w:color="auto" w:fill="auto"/>
          </w:tcPr>
          <w:p w14:paraId="2D0CF277" w14:textId="77777777" w:rsidR="008C1D48" w:rsidRDefault="008C1D48" w:rsidP="009C68A5">
            <w:r>
              <w:rPr>
                <w:rFonts w:hint="eastAsia"/>
              </w:rPr>
              <w:t>0985-26-7191</w:t>
            </w:r>
          </w:p>
        </w:tc>
      </w:tr>
      <w:tr w:rsidR="008C1D48" w14:paraId="1951F48D" w14:textId="77777777" w:rsidTr="004033EE">
        <w:trPr>
          <w:trHeight w:val="283"/>
        </w:trPr>
        <w:tc>
          <w:tcPr>
            <w:tcW w:w="568" w:type="dxa"/>
            <w:vMerge/>
            <w:shd w:val="clear" w:color="auto" w:fill="auto"/>
          </w:tcPr>
          <w:p w14:paraId="7FAF9173" w14:textId="77777777" w:rsidR="008C1D48" w:rsidRDefault="008C1D48" w:rsidP="009C68A5"/>
        </w:tc>
        <w:tc>
          <w:tcPr>
            <w:tcW w:w="8221" w:type="dxa"/>
            <w:vMerge/>
            <w:shd w:val="clear" w:color="auto" w:fill="auto"/>
          </w:tcPr>
          <w:p w14:paraId="0D6BD773" w14:textId="77777777" w:rsidR="008C1D48" w:rsidRDefault="008C1D48" w:rsidP="009C68A5"/>
        </w:tc>
        <w:tc>
          <w:tcPr>
            <w:tcW w:w="851" w:type="dxa"/>
            <w:shd w:val="pct15" w:color="auto" w:fill="auto"/>
            <w:vAlign w:val="center"/>
          </w:tcPr>
          <w:p w14:paraId="7D351530" w14:textId="77777777" w:rsidR="008C1D48" w:rsidRDefault="008C1D48" w:rsidP="009C68A5">
            <w:pPr>
              <w:jc w:val="center"/>
            </w:pPr>
            <w:r>
              <w:rPr>
                <w:rFonts w:hint="eastAsia"/>
              </w:rPr>
              <w:t>市</w:t>
            </w:r>
          </w:p>
        </w:tc>
        <w:tc>
          <w:tcPr>
            <w:tcW w:w="2126" w:type="dxa"/>
            <w:shd w:val="pct15" w:color="auto" w:fill="auto"/>
          </w:tcPr>
          <w:p w14:paraId="787ADE67" w14:textId="77777777" w:rsidR="008C1D48" w:rsidRDefault="008C1D48" w:rsidP="009C68A5">
            <w:r>
              <w:rPr>
                <w:rFonts w:hint="eastAsia"/>
              </w:rPr>
              <w:t>都市計画課</w:t>
            </w:r>
          </w:p>
        </w:tc>
        <w:tc>
          <w:tcPr>
            <w:tcW w:w="1843" w:type="dxa"/>
            <w:shd w:val="pct15" w:color="auto" w:fill="auto"/>
          </w:tcPr>
          <w:p w14:paraId="1CB2FAF3" w14:textId="77777777" w:rsidR="008C1D48" w:rsidRDefault="008C1D48" w:rsidP="009C68A5">
            <w:r>
              <w:rPr>
                <w:rFonts w:hint="eastAsia"/>
              </w:rPr>
              <w:t>0986-23-2762</w:t>
            </w:r>
          </w:p>
        </w:tc>
      </w:tr>
      <w:tr w:rsidR="008C1D48" w14:paraId="1C39D203" w14:textId="77777777" w:rsidTr="004033EE">
        <w:trPr>
          <w:trHeight w:val="283"/>
        </w:trPr>
        <w:tc>
          <w:tcPr>
            <w:tcW w:w="568" w:type="dxa"/>
            <w:vMerge w:val="restart"/>
            <w:shd w:val="clear" w:color="auto" w:fill="auto"/>
          </w:tcPr>
          <w:p w14:paraId="781F8881" w14:textId="77777777" w:rsidR="008C1D48" w:rsidRDefault="008C1D48" w:rsidP="009C68A5">
            <w:r>
              <w:rPr>
                <w:rFonts w:hint="eastAsia"/>
              </w:rPr>
              <w:t>10</w:t>
            </w:r>
          </w:p>
        </w:tc>
        <w:tc>
          <w:tcPr>
            <w:tcW w:w="8221" w:type="dxa"/>
            <w:vMerge w:val="restart"/>
            <w:shd w:val="clear" w:color="auto" w:fill="auto"/>
          </w:tcPr>
          <w:p w14:paraId="6CC4C169" w14:textId="77777777" w:rsidR="008C1D48" w:rsidRDefault="008C1D48" w:rsidP="009C68A5">
            <w:r>
              <w:rPr>
                <w:rFonts w:hint="eastAsia"/>
              </w:rPr>
              <w:t>農業振興地域の整備に関する法律</w:t>
            </w:r>
          </w:p>
          <w:p w14:paraId="533CBF6C" w14:textId="77777777" w:rsidR="008C1D48" w:rsidRDefault="008C1D48" w:rsidP="009C68A5">
            <w:r>
              <w:rPr>
                <w:rFonts w:hint="eastAsia"/>
              </w:rPr>
              <w:t>農業振興地域の整備に関する法律に基づく市町村の農業振興地域整備計画の変更手続</w:t>
            </w:r>
          </w:p>
        </w:tc>
        <w:tc>
          <w:tcPr>
            <w:tcW w:w="851" w:type="dxa"/>
            <w:tcBorders>
              <w:bottom w:val="single" w:sz="4" w:space="0" w:color="auto"/>
            </w:tcBorders>
            <w:shd w:val="clear" w:color="auto" w:fill="auto"/>
            <w:vAlign w:val="center"/>
          </w:tcPr>
          <w:p w14:paraId="5C8869D3" w14:textId="77777777" w:rsidR="008C1D48" w:rsidRDefault="008C1D48" w:rsidP="009C68A5">
            <w:pPr>
              <w:jc w:val="center"/>
            </w:pPr>
            <w:r>
              <w:rPr>
                <w:rFonts w:hint="eastAsia"/>
              </w:rPr>
              <w:t>県</w:t>
            </w:r>
          </w:p>
        </w:tc>
        <w:tc>
          <w:tcPr>
            <w:tcW w:w="2126" w:type="dxa"/>
            <w:tcBorders>
              <w:bottom w:val="single" w:sz="4" w:space="0" w:color="auto"/>
            </w:tcBorders>
            <w:shd w:val="clear" w:color="auto" w:fill="auto"/>
          </w:tcPr>
          <w:p w14:paraId="7850AA73" w14:textId="77777777" w:rsidR="008C1D48" w:rsidRDefault="008C1D48" w:rsidP="009C68A5">
            <w:r>
              <w:rPr>
                <w:rFonts w:hint="eastAsia"/>
              </w:rPr>
              <w:t>農村計画課</w:t>
            </w:r>
          </w:p>
          <w:p w14:paraId="49A80612" w14:textId="77777777" w:rsidR="008C1D48" w:rsidRDefault="008C1D48" w:rsidP="009C68A5">
            <w:r>
              <w:rPr>
                <w:rFonts w:hint="eastAsia"/>
              </w:rPr>
              <w:t>農業振興担当</w:t>
            </w:r>
          </w:p>
        </w:tc>
        <w:tc>
          <w:tcPr>
            <w:tcW w:w="1843" w:type="dxa"/>
            <w:tcBorders>
              <w:bottom w:val="single" w:sz="4" w:space="0" w:color="auto"/>
            </w:tcBorders>
            <w:shd w:val="clear" w:color="auto" w:fill="auto"/>
          </w:tcPr>
          <w:p w14:paraId="4DFDC9F6" w14:textId="77777777" w:rsidR="008C1D48" w:rsidRDefault="008C1D48" w:rsidP="009C68A5">
            <w:r>
              <w:rPr>
                <w:rFonts w:hint="eastAsia"/>
              </w:rPr>
              <w:t>0985-32-4464</w:t>
            </w:r>
          </w:p>
        </w:tc>
      </w:tr>
      <w:tr w:rsidR="008C1D48" w14:paraId="30C75043" w14:textId="77777777" w:rsidTr="004033EE">
        <w:trPr>
          <w:trHeight w:val="283"/>
        </w:trPr>
        <w:tc>
          <w:tcPr>
            <w:tcW w:w="568" w:type="dxa"/>
            <w:vMerge/>
            <w:shd w:val="clear" w:color="auto" w:fill="auto"/>
          </w:tcPr>
          <w:p w14:paraId="713A894A" w14:textId="77777777" w:rsidR="008C1D48" w:rsidRDefault="008C1D48" w:rsidP="009C68A5"/>
        </w:tc>
        <w:tc>
          <w:tcPr>
            <w:tcW w:w="8221" w:type="dxa"/>
            <w:vMerge/>
            <w:shd w:val="clear" w:color="auto" w:fill="auto"/>
          </w:tcPr>
          <w:p w14:paraId="6DB1D1AB" w14:textId="77777777" w:rsidR="008C1D48" w:rsidRDefault="008C1D48" w:rsidP="009C68A5"/>
        </w:tc>
        <w:tc>
          <w:tcPr>
            <w:tcW w:w="851" w:type="dxa"/>
            <w:shd w:val="pct15" w:color="auto" w:fill="auto"/>
            <w:vAlign w:val="center"/>
          </w:tcPr>
          <w:p w14:paraId="59C57BA4" w14:textId="77777777" w:rsidR="008C1D48" w:rsidRDefault="008C1D48" w:rsidP="009C68A5">
            <w:pPr>
              <w:jc w:val="center"/>
            </w:pPr>
            <w:r>
              <w:rPr>
                <w:rFonts w:hint="eastAsia"/>
              </w:rPr>
              <w:t>市</w:t>
            </w:r>
          </w:p>
        </w:tc>
        <w:tc>
          <w:tcPr>
            <w:tcW w:w="2126" w:type="dxa"/>
            <w:shd w:val="pct15" w:color="auto" w:fill="auto"/>
          </w:tcPr>
          <w:p w14:paraId="0825196C" w14:textId="77777777" w:rsidR="008C1D48" w:rsidRDefault="008C1D48" w:rsidP="009C68A5">
            <w:r>
              <w:rPr>
                <w:rFonts w:hint="eastAsia"/>
              </w:rPr>
              <w:t>農政課</w:t>
            </w:r>
          </w:p>
        </w:tc>
        <w:tc>
          <w:tcPr>
            <w:tcW w:w="1843" w:type="dxa"/>
            <w:shd w:val="pct15" w:color="auto" w:fill="auto"/>
          </w:tcPr>
          <w:p w14:paraId="124D0BB8" w14:textId="77777777" w:rsidR="008C1D48" w:rsidRDefault="008C1D48" w:rsidP="009C68A5">
            <w:r>
              <w:rPr>
                <w:rFonts w:hint="eastAsia"/>
              </w:rPr>
              <w:t>0986-23-2768</w:t>
            </w:r>
          </w:p>
        </w:tc>
      </w:tr>
      <w:tr w:rsidR="008C1D48" w14:paraId="14261E00" w14:textId="77777777" w:rsidTr="004033EE">
        <w:trPr>
          <w:trHeight w:val="283"/>
        </w:trPr>
        <w:tc>
          <w:tcPr>
            <w:tcW w:w="568" w:type="dxa"/>
            <w:vMerge w:val="restart"/>
            <w:shd w:val="clear" w:color="auto" w:fill="auto"/>
          </w:tcPr>
          <w:p w14:paraId="695ED994" w14:textId="77777777" w:rsidR="008C1D48" w:rsidRDefault="008C1D48" w:rsidP="009C68A5">
            <w:r>
              <w:rPr>
                <w:rFonts w:hint="eastAsia"/>
              </w:rPr>
              <w:t>11</w:t>
            </w:r>
          </w:p>
        </w:tc>
        <w:tc>
          <w:tcPr>
            <w:tcW w:w="8221" w:type="dxa"/>
            <w:vMerge w:val="restart"/>
            <w:shd w:val="clear" w:color="auto" w:fill="auto"/>
          </w:tcPr>
          <w:p w14:paraId="76CDE84A" w14:textId="77777777" w:rsidR="008C1D48" w:rsidRDefault="008C1D48" w:rsidP="009C68A5">
            <w:r>
              <w:rPr>
                <w:rFonts w:hint="eastAsia"/>
              </w:rPr>
              <w:t>農地法</w:t>
            </w:r>
          </w:p>
          <w:p w14:paraId="545563CE" w14:textId="77777777" w:rsidR="008C1D48" w:rsidRDefault="008C1D48" w:rsidP="009C68A5">
            <w:r>
              <w:rPr>
                <w:rFonts w:hint="eastAsia"/>
              </w:rPr>
              <w:t>農地法に基づく農地転用許可</w:t>
            </w:r>
          </w:p>
        </w:tc>
        <w:tc>
          <w:tcPr>
            <w:tcW w:w="851" w:type="dxa"/>
            <w:tcBorders>
              <w:bottom w:val="single" w:sz="4" w:space="0" w:color="auto"/>
            </w:tcBorders>
            <w:shd w:val="clear" w:color="auto" w:fill="auto"/>
            <w:vAlign w:val="center"/>
          </w:tcPr>
          <w:p w14:paraId="6AE2B8AA" w14:textId="77777777" w:rsidR="008C1D48" w:rsidRDefault="008C1D48" w:rsidP="009C68A5">
            <w:pPr>
              <w:jc w:val="center"/>
            </w:pPr>
            <w:r>
              <w:rPr>
                <w:rFonts w:hint="eastAsia"/>
              </w:rPr>
              <w:t>県</w:t>
            </w:r>
          </w:p>
        </w:tc>
        <w:tc>
          <w:tcPr>
            <w:tcW w:w="2126" w:type="dxa"/>
            <w:tcBorders>
              <w:bottom w:val="single" w:sz="4" w:space="0" w:color="auto"/>
            </w:tcBorders>
            <w:shd w:val="clear" w:color="auto" w:fill="auto"/>
          </w:tcPr>
          <w:p w14:paraId="16D34201" w14:textId="77777777" w:rsidR="008C1D48" w:rsidRDefault="008C1D48" w:rsidP="009C68A5">
            <w:r>
              <w:rPr>
                <w:rFonts w:hint="eastAsia"/>
              </w:rPr>
              <w:t>農村計画課</w:t>
            </w:r>
          </w:p>
          <w:p w14:paraId="4197D7BC" w14:textId="77777777" w:rsidR="008C1D48" w:rsidRDefault="008C1D48" w:rsidP="009C68A5">
            <w:r>
              <w:rPr>
                <w:rFonts w:hint="eastAsia"/>
              </w:rPr>
              <w:t>農地調整担当</w:t>
            </w:r>
          </w:p>
        </w:tc>
        <w:tc>
          <w:tcPr>
            <w:tcW w:w="1843" w:type="dxa"/>
            <w:tcBorders>
              <w:bottom w:val="single" w:sz="4" w:space="0" w:color="auto"/>
            </w:tcBorders>
            <w:shd w:val="clear" w:color="auto" w:fill="auto"/>
          </w:tcPr>
          <w:p w14:paraId="793C2A0D" w14:textId="77777777" w:rsidR="008C1D48" w:rsidRDefault="008C1D48" w:rsidP="009C68A5">
            <w:r>
              <w:rPr>
                <w:rFonts w:hint="eastAsia"/>
              </w:rPr>
              <w:t>0985-32-4464</w:t>
            </w:r>
          </w:p>
        </w:tc>
      </w:tr>
      <w:tr w:rsidR="008C1D48" w14:paraId="33485709" w14:textId="77777777" w:rsidTr="004033EE">
        <w:trPr>
          <w:trHeight w:val="629"/>
        </w:trPr>
        <w:tc>
          <w:tcPr>
            <w:tcW w:w="568" w:type="dxa"/>
            <w:vMerge/>
            <w:shd w:val="clear" w:color="auto" w:fill="auto"/>
          </w:tcPr>
          <w:p w14:paraId="1559A16C" w14:textId="77777777" w:rsidR="008C1D48" w:rsidRDefault="008C1D48" w:rsidP="009C68A5"/>
        </w:tc>
        <w:tc>
          <w:tcPr>
            <w:tcW w:w="8221" w:type="dxa"/>
            <w:vMerge/>
            <w:shd w:val="clear" w:color="auto" w:fill="auto"/>
          </w:tcPr>
          <w:p w14:paraId="2A926149" w14:textId="77777777" w:rsidR="008C1D48" w:rsidRDefault="008C1D48" w:rsidP="009C68A5"/>
        </w:tc>
        <w:tc>
          <w:tcPr>
            <w:tcW w:w="851" w:type="dxa"/>
            <w:shd w:val="pct15" w:color="auto" w:fill="auto"/>
            <w:vAlign w:val="center"/>
          </w:tcPr>
          <w:p w14:paraId="4CAAF813" w14:textId="77777777" w:rsidR="008C1D48" w:rsidRDefault="008C1D48" w:rsidP="009C68A5">
            <w:pPr>
              <w:jc w:val="center"/>
            </w:pPr>
            <w:r>
              <w:rPr>
                <w:rFonts w:hint="eastAsia"/>
              </w:rPr>
              <w:t>市</w:t>
            </w:r>
          </w:p>
        </w:tc>
        <w:tc>
          <w:tcPr>
            <w:tcW w:w="2126" w:type="dxa"/>
            <w:shd w:val="pct15" w:color="auto" w:fill="auto"/>
          </w:tcPr>
          <w:p w14:paraId="55FBC07A" w14:textId="77777777" w:rsidR="008C1D48" w:rsidRDefault="008C1D48" w:rsidP="009C68A5">
            <w:r>
              <w:rPr>
                <w:rFonts w:hint="eastAsia"/>
              </w:rPr>
              <w:t>農業委員会</w:t>
            </w:r>
          </w:p>
        </w:tc>
        <w:tc>
          <w:tcPr>
            <w:tcW w:w="1843" w:type="dxa"/>
            <w:shd w:val="pct15" w:color="auto" w:fill="auto"/>
          </w:tcPr>
          <w:p w14:paraId="3613DE6A" w14:textId="77777777" w:rsidR="008C1D48" w:rsidRDefault="008C1D48" w:rsidP="009C68A5">
            <w:r>
              <w:rPr>
                <w:rFonts w:hint="eastAsia"/>
              </w:rPr>
              <w:t>0986-23-7868</w:t>
            </w:r>
          </w:p>
        </w:tc>
      </w:tr>
      <w:tr w:rsidR="008C1D48" w14:paraId="19BC650F" w14:textId="77777777" w:rsidTr="009C68A5">
        <w:trPr>
          <w:trHeight w:val="283"/>
        </w:trPr>
        <w:tc>
          <w:tcPr>
            <w:tcW w:w="568" w:type="dxa"/>
            <w:vMerge w:val="restart"/>
            <w:shd w:val="clear" w:color="auto" w:fill="auto"/>
          </w:tcPr>
          <w:p w14:paraId="793FB587" w14:textId="77777777" w:rsidR="008C1D48" w:rsidRDefault="008C1D48" w:rsidP="009C68A5">
            <w:r>
              <w:rPr>
                <w:rFonts w:hint="eastAsia"/>
              </w:rPr>
              <w:t>12</w:t>
            </w:r>
          </w:p>
        </w:tc>
        <w:tc>
          <w:tcPr>
            <w:tcW w:w="8221" w:type="dxa"/>
            <w:vMerge w:val="restart"/>
            <w:shd w:val="clear" w:color="auto" w:fill="auto"/>
          </w:tcPr>
          <w:p w14:paraId="1C240444" w14:textId="77777777" w:rsidR="008C1D48" w:rsidRDefault="008C1D48" w:rsidP="009C68A5">
            <w:pPr>
              <w:rPr>
                <w:u w:val="single"/>
              </w:rPr>
            </w:pPr>
            <w:r>
              <w:rPr>
                <w:rFonts w:hint="eastAsia"/>
              </w:rPr>
              <w:t>森林法に基づく林地開発許可等手続、</w:t>
            </w:r>
            <w:r w:rsidRPr="007F2377">
              <w:rPr>
                <w:rFonts w:hint="eastAsia"/>
                <w:u w:val="single"/>
              </w:rPr>
              <w:t>伐採及び伐採後の造林の届出手続</w:t>
            </w:r>
          </w:p>
          <w:p w14:paraId="2CC460DF" w14:textId="77777777" w:rsidR="008C1D48" w:rsidRDefault="008C1D48" w:rsidP="009C68A5">
            <w:r w:rsidRPr="007F2377">
              <w:rPr>
                <w:rFonts w:hint="eastAsia"/>
                <w:u w:val="single"/>
              </w:rPr>
              <w:t>※伐採・造林が市</w:t>
            </w:r>
          </w:p>
        </w:tc>
        <w:tc>
          <w:tcPr>
            <w:tcW w:w="851" w:type="dxa"/>
            <w:shd w:val="clear" w:color="auto" w:fill="auto"/>
            <w:vAlign w:val="center"/>
          </w:tcPr>
          <w:p w14:paraId="04C51F63" w14:textId="77777777" w:rsidR="008C1D48" w:rsidRDefault="008C1D48" w:rsidP="009C68A5">
            <w:pPr>
              <w:jc w:val="center"/>
            </w:pPr>
            <w:r>
              <w:rPr>
                <w:rFonts w:hint="eastAsia"/>
              </w:rPr>
              <w:t>県</w:t>
            </w:r>
          </w:p>
        </w:tc>
        <w:tc>
          <w:tcPr>
            <w:tcW w:w="2126" w:type="dxa"/>
            <w:shd w:val="clear" w:color="auto" w:fill="auto"/>
          </w:tcPr>
          <w:p w14:paraId="1951BA50" w14:textId="77777777" w:rsidR="008C1D48" w:rsidRDefault="008C1D48" w:rsidP="009C68A5">
            <w:r>
              <w:rPr>
                <w:rFonts w:hint="eastAsia"/>
              </w:rPr>
              <w:t>自然環境課</w:t>
            </w:r>
          </w:p>
        </w:tc>
        <w:tc>
          <w:tcPr>
            <w:tcW w:w="1843" w:type="dxa"/>
            <w:shd w:val="clear" w:color="auto" w:fill="auto"/>
          </w:tcPr>
          <w:p w14:paraId="6F653C04" w14:textId="77777777" w:rsidR="008C1D48" w:rsidRPr="007E5BEE" w:rsidRDefault="008C1D48" w:rsidP="009C68A5">
            <w:r>
              <w:rPr>
                <w:rFonts w:hint="eastAsia"/>
              </w:rPr>
              <w:t>0985-26-7163</w:t>
            </w:r>
          </w:p>
        </w:tc>
      </w:tr>
      <w:tr w:rsidR="008C1D48" w14:paraId="687257BA" w14:textId="77777777" w:rsidTr="004033EE">
        <w:trPr>
          <w:trHeight w:val="283"/>
        </w:trPr>
        <w:tc>
          <w:tcPr>
            <w:tcW w:w="568" w:type="dxa"/>
            <w:vMerge/>
            <w:shd w:val="clear" w:color="auto" w:fill="auto"/>
          </w:tcPr>
          <w:p w14:paraId="6B7DB0CF" w14:textId="77777777" w:rsidR="008C1D48" w:rsidRDefault="008C1D48" w:rsidP="009C68A5"/>
        </w:tc>
        <w:tc>
          <w:tcPr>
            <w:tcW w:w="8221" w:type="dxa"/>
            <w:vMerge/>
            <w:shd w:val="clear" w:color="auto" w:fill="auto"/>
          </w:tcPr>
          <w:p w14:paraId="4FF4F686" w14:textId="77777777" w:rsidR="008C1D48" w:rsidRDefault="008C1D48" w:rsidP="009C68A5"/>
        </w:tc>
        <w:tc>
          <w:tcPr>
            <w:tcW w:w="851" w:type="dxa"/>
            <w:tcBorders>
              <w:bottom w:val="single" w:sz="4" w:space="0" w:color="auto"/>
            </w:tcBorders>
            <w:shd w:val="clear" w:color="auto" w:fill="auto"/>
            <w:vAlign w:val="center"/>
          </w:tcPr>
          <w:p w14:paraId="03A2604E" w14:textId="77777777" w:rsidR="008C1D48" w:rsidRDefault="008C1D48" w:rsidP="009C68A5">
            <w:pPr>
              <w:jc w:val="center"/>
            </w:pPr>
            <w:r>
              <w:rPr>
                <w:rFonts w:hint="eastAsia"/>
              </w:rPr>
              <w:t>県</w:t>
            </w:r>
          </w:p>
        </w:tc>
        <w:tc>
          <w:tcPr>
            <w:tcW w:w="2126" w:type="dxa"/>
            <w:tcBorders>
              <w:bottom w:val="single" w:sz="4" w:space="0" w:color="auto"/>
            </w:tcBorders>
            <w:shd w:val="clear" w:color="auto" w:fill="auto"/>
          </w:tcPr>
          <w:p w14:paraId="075539DA" w14:textId="77777777" w:rsidR="008C1D48" w:rsidRDefault="008C1D48" w:rsidP="009C68A5">
            <w:r>
              <w:rPr>
                <w:rFonts w:hint="eastAsia"/>
              </w:rPr>
              <w:t>北諸県農林振興局</w:t>
            </w:r>
          </w:p>
        </w:tc>
        <w:tc>
          <w:tcPr>
            <w:tcW w:w="1843" w:type="dxa"/>
            <w:tcBorders>
              <w:bottom w:val="single" w:sz="4" w:space="0" w:color="auto"/>
            </w:tcBorders>
            <w:shd w:val="clear" w:color="auto" w:fill="auto"/>
          </w:tcPr>
          <w:p w14:paraId="6B99056F" w14:textId="77777777" w:rsidR="008C1D48" w:rsidRDefault="008C1D48" w:rsidP="009C68A5">
            <w:r>
              <w:rPr>
                <w:rFonts w:hint="eastAsia"/>
              </w:rPr>
              <w:t>0986-23-4508</w:t>
            </w:r>
          </w:p>
        </w:tc>
      </w:tr>
      <w:tr w:rsidR="008C1D48" w14:paraId="16EE8721" w14:textId="77777777" w:rsidTr="004033EE">
        <w:trPr>
          <w:trHeight w:val="283"/>
        </w:trPr>
        <w:tc>
          <w:tcPr>
            <w:tcW w:w="568" w:type="dxa"/>
            <w:vMerge/>
            <w:shd w:val="clear" w:color="auto" w:fill="auto"/>
          </w:tcPr>
          <w:p w14:paraId="059C63B3" w14:textId="77777777" w:rsidR="008C1D48" w:rsidRDefault="008C1D48" w:rsidP="009C68A5"/>
        </w:tc>
        <w:tc>
          <w:tcPr>
            <w:tcW w:w="8221" w:type="dxa"/>
            <w:vMerge/>
            <w:shd w:val="clear" w:color="auto" w:fill="auto"/>
          </w:tcPr>
          <w:p w14:paraId="5BA9776F" w14:textId="77777777" w:rsidR="008C1D48" w:rsidRDefault="008C1D48" w:rsidP="009C68A5"/>
        </w:tc>
        <w:tc>
          <w:tcPr>
            <w:tcW w:w="851" w:type="dxa"/>
            <w:shd w:val="pct15" w:color="auto" w:fill="auto"/>
            <w:vAlign w:val="center"/>
          </w:tcPr>
          <w:p w14:paraId="0F57BA04" w14:textId="77777777" w:rsidR="008C1D48" w:rsidRDefault="008C1D48" w:rsidP="009C68A5">
            <w:pPr>
              <w:jc w:val="center"/>
            </w:pPr>
            <w:r>
              <w:rPr>
                <w:rFonts w:hint="eastAsia"/>
              </w:rPr>
              <w:t>市</w:t>
            </w:r>
          </w:p>
        </w:tc>
        <w:tc>
          <w:tcPr>
            <w:tcW w:w="2126" w:type="dxa"/>
            <w:shd w:val="pct15" w:color="auto" w:fill="auto"/>
          </w:tcPr>
          <w:p w14:paraId="3387D304" w14:textId="77777777" w:rsidR="008C1D48" w:rsidRDefault="008C1D48" w:rsidP="009C68A5">
            <w:r>
              <w:rPr>
                <w:rFonts w:hint="eastAsia"/>
              </w:rPr>
              <w:t>森林保全課</w:t>
            </w:r>
          </w:p>
        </w:tc>
        <w:tc>
          <w:tcPr>
            <w:tcW w:w="1843" w:type="dxa"/>
            <w:shd w:val="pct15" w:color="auto" w:fill="auto"/>
          </w:tcPr>
          <w:p w14:paraId="7CB716B1" w14:textId="77777777" w:rsidR="008C1D48" w:rsidRDefault="008C1D48" w:rsidP="009C68A5">
            <w:r>
              <w:rPr>
                <w:rFonts w:hint="eastAsia"/>
              </w:rPr>
              <w:t>0986-23-2152</w:t>
            </w:r>
          </w:p>
        </w:tc>
      </w:tr>
      <w:tr w:rsidR="008C1D48" w14:paraId="3C6E9410" w14:textId="77777777" w:rsidTr="004033EE">
        <w:trPr>
          <w:trHeight w:val="283"/>
        </w:trPr>
        <w:tc>
          <w:tcPr>
            <w:tcW w:w="568" w:type="dxa"/>
            <w:vMerge w:val="restart"/>
            <w:shd w:val="clear" w:color="auto" w:fill="auto"/>
          </w:tcPr>
          <w:p w14:paraId="57C2B628" w14:textId="77777777" w:rsidR="008C1D48" w:rsidRDefault="008C1D48" w:rsidP="009C68A5">
            <w:r>
              <w:rPr>
                <w:rFonts w:hint="eastAsia"/>
              </w:rPr>
              <w:t>13</w:t>
            </w:r>
          </w:p>
        </w:tc>
        <w:tc>
          <w:tcPr>
            <w:tcW w:w="8221" w:type="dxa"/>
            <w:vMerge w:val="restart"/>
            <w:shd w:val="clear" w:color="auto" w:fill="auto"/>
          </w:tcPr>
          <w:p w14:paraId="63D30D12" w14:textId="77777777" w:rsidR="008C1D48" w:rsidRDefault="008C1D48" w:rsidP="009C68A5">
            <w:r>
              <w:rPr>
                <w:rFonts w:hint="eastAsia"/>
              </w:rPr>
              <w:t>文化財保護法に基づく埋蔵文化財包蔵土木工事等届出、史跡・名勝・天然記念物指定地の現状変更許可</w:t>
            </w:r>
          </w:p>
        </w:tc>
        <w:tc>
          <w:tcPr>
            <w:tcW w:w="851" w:type="dxa"/>
            <w:tcBorders>
              <w:bottom w:val="single" w:sz="4" w:space="0" w:color="auto"/>
            </w:tcBorders>
            <w:shd w:val="clear" w:color="auto" w:fill="auto"/>
            <w:vAlign w:val="center"/>
          </w:tcPr>
          <w:p w14:paraId="32A96500" w14:textId="77777777" w:rsidR="008C1D48" w:rsidRDefault="008C1D48" w:rsidP="009C68A5">
            <w:pPr>
              <w:jc w:val="center"/>
            </w:pPr>
            <w:r>
              <w:rPr>
                <w:rFonts w:hint="eastAsia"/>
              </w:rPr>
              <w:t>県</w:t>
            </w:r>
          </w:p>
        </w:tc>
        <w:tc>
          <w:tcPr>
            <w:tcW w:w="2126" w:type="dxa"/>
            <w:tcBorders>
              <w:bottom w:val="single" w:sz="4" w:space="0" w:color="auto"/>
            </w:tcBorders>
            <w:shd w:val="clear" w:color="auto" w:fill="auto"/>
          </w:tcPr>
          <w:p w14:paraId="27947556" w14:textId="77777777" w:rsidR="008C1D48" w:rsidRDefault="008C1D48" w:rsidP="009C68A5">
            <w:r>
              <w:rPr>
                <w:rFonts w:hint="eastAsia"/>
              </w:rPr>
              <w:t>文化財課</w:t>
            </w:r>
          </w:p>
        </w:tc>
        <w:tc>
          <w:tcPr>
            <w:tcW w:w="1843" w:type="dxa"/>
            <w:tcBorders>
              <w:bottom w:val="single" w:sz="4" w:space="0" w:color="auto"/>
            </w:tcBorders>
            <w:shd w:val="clear" w:color="auto" w:fill="auto"/>
          </w:tcPr>
          <w:p w14:paraId="056630E6" w14:textId="77777777" w:rsidR="008C1D48" w:rsidRDefault="008C1D48" w:rsidP="009C68A5">
            <w:r>
              <w:rPr>
                <w:rFonts w:hint="eastAsia"/>
              </w:rPr>
              <w:t>0985-26-7251</w:t>
            </w:r>
          </w:p>
        </w:tc>
      </w:tr>
      <w:tr w:rsidR="008C1D48" w14:paraId="2534DDAA" w14:textId="77777777" w:rsidTr="004033EE">
        <w:trPr>
          <w:trHeight w:val="283"/>
        </w:trPr>
        <w:tc>
          <w:tcPr>
            <w:tcW w:w="568" w:type="dxa"/>
            <w:vMerge/>
            <w:shd w:val="clear" w:color="auto" w:fill="auto"/>
          </w:tcPr>
          <w:p w14:paraId="7932FF9A" w14:textId="77777777" w:rsidR="008C1D48" w:rsidRDefault="008C1D48" w:rsidP="009C68A5"/>
        </w:tc>
        <w:tc>
          <w:tcPr>
            <w:tcW w:w="8221" w:type="dxa"/>
            <w:vMerge/>
            <w:shd w:val="clear" w:color="auto" w:fill="auto"/>
          </w:tcPr>
          <w:p w14:paraId="3484B653" w14:textId="77777777" w:rsidR="008C1D48" w:rsidRDefault="008C1D48" w:rsidP="009C68A5"/>
        </w:tc>
        <w:tc>
          <w:tcPr>
            <w:tcW w:w="851" w:type="dxa"/>
            <w:shd w:val="pct15" w:color="auto" w:fill="auto"/>
            <w:vAlign w:val="center"/>
          </w:tcPr>
          <w:p w14:paraId="62535FE6" w14:textId="77777777" w:rsidR="008C1D48" w:rsidRDefault="008C1D48" w:rsidP="009C68A5">
            <w:pPr>
              <w:jc w:val="center"/>
            </w:pPr>
            <w:r>
              <w:rPr>
                <w:rFonts w:hint="eastAsia"/>
              </w:rPr>
              <w:t>市</w:t>
            </w:r>
          </w:p>
        </w:tc>
        <w:tc>
          <w:tcPr>
            <w:tcW w:w="2126" w:type="dxa"/>
            <w:shd w:val="pct15" w:color="auto" w:fill="auto"/>
          </w:tcPr>
          <w:p w14:paraId="3392DAEA" w14:textId="77777777" w:rsidR="008C1D48" w:rsidRDefault="008C1D48" w:rsidP="009C68A5">
            <w:r>
              <w:rPr>
                <w:rFonts w:hint="eastAsia"/>
              </w:rPr>
              <w:t>文化財課</w:t>
            </w:r>
          </w:p>
        </w:tc>
        <w:tc>
          <w:tcPr>
            <w:tcW w:w="1843" w:type="dxa"/>
            <w:shd w:val="pct15" w:color="auto" w:fill="auto"/>
          </w:tcPr>
          <w:p w14:paraId="23E50D1D" w14:textId="77777777" w:rsidR="008C1D48" w:rsidRDefault="008C1D48" w:rsidP="009C68A5">
            <w:r>
              <w:rPr>
                <w:rFonts w:hint="eastAsia"/>
              </w:rPr>
              <w:t>0986-23-9547</w:t>
            </w:r>
          </w:p>
        </w:tc>
      </w:tr>
      <w:tr w:rsidR="008C1D48" w14:paraId="30F72E18" w14:textId="77777777" w:rsidTr="009C68A5">
        <w:trPr>
          <w:trHeight w:val="545"/>
        </w:trPr>
        <w:tc>
          <w:tcPr>
            <w:tcW w:w="568" w:type="dxa"/>
            <w:shd w:val="clear" w:color="auto" w:fill="auto"/>
          </w:tcPr>
          <w:p w14:paraId="78288B36" w14:textId="77777777" w:rsidR="008C1D48" w:rsidRDefault="008C1D48" w:rsidP="009C68A5">
            <w:r>
              <w:rPr>
                <w:rFonts w:hint="eastAsia"/>
              </w:rPr>
              <w:t>14</w:t>
            </w:r>
          </w:p>
        </w:tc>
        <w:tc>
          <w:tcPr>
            <w:tcW w:w="8221" w:type="dxa"/>
            <w:shd w:val="clear" w:color="auto" w:fill="auto"/>
          </w:tcPr>
          <w:p w14:paraId="46718942" w14:textId="77777777" w:rsidR="008C1D48" w:rsidRDefault="008C1D48" w:rsidP="009C68A5">
            <w:r>
              <w:rPr>
                <w:rFonts w:hint="eastAsia"/>
              </w:rPr>
              <w:t>土壌汚染対策法に基づく土地の形質変更届出</w:t>
            </w:r>
          </w:p>
        </w:tc>
        <w:tc>
          <w:tcPr>
            <w:tcW w:w="851" w:type="dxa"/>
            <w:shd w:val="clear" w:color="auto" w:fill="auto"/>
            <w:vAlign w:val="center"/>
          </w:tcPr>
          <w:p w14:paraId="0CAB7F86" w14:textId="77777777" w:rsidR="008C1D48" w:rsidRDefault="008C1D48" w:rsidP="009C68A5">
            <w:pPr>
              <w:jc w:val="center"/>
            </w:pPr>
            <w:r>
              <w:rPr>
                <w:rFonts w:hint="eastAsia"/>
              </w:rPr>
              <w:t>県</w:t>
            </w:r>
          </w:p>
        </w:tc>
        <w:tc>
          <w:tcPr>
            <w:tcW w:w="2126" w:type="dxa"/>
            <w:shd w:val="clear" w:color="auto" w:fill="auto"/>
          </w:tcPr>
          <w:p w14:paraId="2A47E34A" w14:textId="77777777" w:rsidR="008C1D48" w:rsidRDefault="008C1D48" w:rsidP="009C68A5">
            <w:r>
              <w:rPr>
                <w:rFonts w:hint="eastAsia"/>
              </w:rPr>
              <w:t>環境管理課</w:t>
            </w:r>
          </w:p>
          <w:p w14:paraId="22E75CC9" w14:textId="77777777" w:rsidR="008C1D48" w:rsidRDefault="008C1D48" w:rsidP="009C68A5">
            <w:r>
              <w:rPr>
                <w:rFonts w:hint="eastAsia"/>
              </w:rPr>
              <w:t>水保全対策担当</w:t>
            </w:r>
          </w:p>
        </w:tc>
        <w:tc>
          <w:tcPr>
            <w:tcW w:w="1843" w:type="dxa"/>
            <w:shd w:val="clear" w:color="auto" w:fill="auto"/>
          </w:tcPr>
          <w:p w14:paraId="20DF48C3" w14:textId="77777777" w:rsidR="008C1D48" w:rsidRDefault="008C1D48" w:rsidP="009C68A5">
            <w:r>
              <w:rPr>
                <w:rFonts w:hint="eastAsia"/>
              </w:rPr>
              <w:t>0985-26-7085</w:t>
            </w:r>
          </w:p>
        </w:tc>
      </w:tr>
      <w:tr w:rsidR="008C1D48" w14:paraId="4E90ADD1" w14:textId="77777777" w:rsidTr="009C68A5">
        <w:trPr>
          <w:trHeight w:val="283"/>
        </w:trPr>
        <w:tc>
          <w:tcPr>
            <w:tcW w:w="568" w:type="dxa"/>
            <w:shd w:val="clear" w:color="auto" w:fill="auto"/>
          </w:tcPr>
          <w:p w14:paraId="15B00C9D" w14:textId="77777777" w:rsidR="008C1D48" w:rsidRDefault="008C1D48" w:rsidP="009C68A5">
            <w:r>
              <w:rPr>
                <w:rFonts w:hint="eastAsia"/>
              </w:rPr>
              <w:t>15</w:t>
            </w:r>
          </w:p>
        </w:tc>
        <w:tc>
          <w:tcPr>
            <w:tcW w:w="8221" w:type="dxa"/>
            <w:shd w:val="clear" w:color="auto" w:fill="auto"/>
          </w:tcPr>
          <w:p w14:paraId="1DE097DD" w14:textId="77777777" w:rsidR="008C1D48" w:rsidRDefault="008C1D48" w:rsidP="009C68A5">
            <w:r>
              <w:rPr>
                <w:rFonts w:hint="eastAsia"/>
              </w:rPr>
              <w:t>自然公園法に基づく工作物新築許可等</w:t>
            </w:r>
          </w:p>
        </w:tc>
        <w:tc>
          <w:tcPr>
            <w:tcW w:w="851" w:type="dxa"/>
            <w:vMerge w:val="restart"/>
            <w:shd w:val="clear" w:color="auto" w:fill="auto"/>
            <w:vAlign w:val="center"/>
          </w:tcPr>
          <w:p w14:paraId="4C2EAEEF" w14:textId="77777777" w:rsidR="008C1D48" w:rsidRDefault="008C1D48" w:rsidP="009C68A5">
            <w:pPr>
              <w:jc w:val="center"/>
            </w:pPr>
            <w:r>
              <w:rPr>
                <w:rFonts w:hint="eastAsia"/>
              </w:rPr>
              <w:t>県</w:t>
            </w:r>
          </w:p>
        </w:tc>
        <w:tc>
          <w:tcPr>
            <w:tcW w:w="2126" w:type="dxa"/>
            <w:vMerge w:val="restart"/>
            <w:shd w:val="clear" w:color="auto" w:fill="auto"/>
          </w:tcPr>
          <w:p w14:paraId="35F9E2C3" w14:textId="77777777" w:rsidR="008C1D48" w:rsidRDefault="008C1D48" w:rsidP="009C68A5">
            <w:r>
              <w:rPr>
                <w:rFonts w:hint="eastAsia"/>
              </w:rPr>
              <w:t>自然環境課</w:t>
            </w:r>
          </w:p>
          <w:p w14:paraId="4E7D27CF" w14:textId="77777777" w:rsidR="008C1D48" w:rsidRDefault="008C1D48" w:rsidP="009C68A5">
            <w:r>
              <w:rPr>
                <w:rFonts w:hint="eastAsia"/>
              </w:rPr>
              <w:t>自然公園室</w:t>
            </w:r>
          </w:p>
          <w:p w14:paraId="326D094A" w14:textId="77777777" w:rsidR="008C1D48" w:rsidRDefault="008C1D48" w:rsidP="009C68A5">
            <w:r>
              <w:rPr>
                <w:rFonts w:hint="eastAsia"/>
              </w:rPr>
              <w:t>自然公園担当</w:t>
            </w:r>
          </w:p>
        </w:tc>
        <w:tc>
          <w:tcPr>
            <w:tcW w:w="1843" w:type="dxa"/>
            <w:vMerge w:val="restart"/>
            <w:shd w:val="clear" w:color="auto" w:fill="auto"/>
          </w:tcPr>
          <w:p w14:paraId="1C0A349A" w14:textId="77777777" w:rsidR="008C1D48" w:rsidRDefault="008C1D48" w:rsidP="009C68A5">
            <w:r>
              <w:rPr>
                <w:rFonts w:hint="eastAsia"/>
              </w:rPr>
              <w:t>0985-44-2624</w:t>
            </w:r>
          </w:p>
        </w:tc>
      </w:tr>
      <w:tr w:rsidR="008C1D48" w14:paraId="64EF8ABC" w14:textId="77777777" w:rsidTr="009C68A5">
        <w:trPr>
          <w:trHeight w:val="283"/>
        </w:trPr>
        <w:tc>
          <w:tcPr>
            <w:tcW w:w="568" w:type="dxa"/>
            <w:shd w:val="clear" w:color="auto" w:fill="auto"/>
          </w:tcPr>
          <w:p w14:paraId="1F691BC5" w14:textId="77777777" w:rsidR="008C1D48" w:rsidRDefault="008C1D48" w:rsidP="009C68A5">
            <w:r>
              <w:rPr>
                <w:rFonts w:hint="eastAsia"/>
              </w:rPr>
              <w:t>16</w:t>
            </w:r>
          </w:p>
        </w:tc>
        <w:tc>
          <w:tcPr>
            <w:tcW w:w="8221" w:type="dxa"/>
            <w:shd w:val="clear" w:color="auto" w:fill="auto"/>
          </w:tcPr>
          <w:p w14:paraId="1E5B1D2D" w14:textId="77777777" w:rsidR="008C1D48" w:rsidRDefault="008C1D48" w:rsidP="009C68A5">
            <w:r>
              <w:rPr>
                <w:rFonts w:hint="eastAsia"/>
              </w:rPr>
              <w:t>自然環境保全法に基づく工作物新築許可等</w:t>
            </w:r>
          </w:p>
        </w:tc>
        <w:tc>
          <w:tcPr>
            <w:tcW w:w="851" w:type="dxa"/>
            <w:vMerge/>
            <w:shd w:val="clear" w:color="auto" w:fill="auto"/>
            <w:vAlign w:val="center"/>
          </w:tcPr>
          <w:p w14:paraId="287AFB33" w14:textId="77777777" w:rsidR="008C1D48" w:rsidRDefault="008C1D48" w:rsidP="009C68A5">
            <w:pPr>
              <w:jc w:val="center"/>
            </w:pPr>
          </w:p>
        </w:tc>
        <w:tc>
          <w:tcPr>
            <w:tcW w:w="2126" w:type="dxa"/>
            <w:vMerge/>
            <w:shd w:val="clear" w:color="auto" w:fill="auto"/>
          </w:tcPr>
          <w:p w14:paraId="1103A1AE" w14:textId="77777777" w:rsidR="008C1D48" w:rsidRDefault="008C1D48" w:rsidP="009C68A5"/>
        </w:tc>
        <w:tc>
          <w:tcPr>
            <w:tcW w:w="1843" w:type="dxa"/>
            <w:vMerge/>
            <w:shd w:val="clear" w:color="auto" w:fill="auto"/>
          </w:tcPr>
          <w:p w14:paraId="535E54FF" w14:textId="77777777" w:rsidR="008C1D48" w:rsidRDefault="008C1D48" w:rsidP="009C68A5"/>
        </w:tc>
      </w:tr>
      <w:tr w:rsidR="008C1D48" w14:paraId="0AB41415" w14:textId="77777777" w:rsidTr="009C68A5">
        <w:trPr>
          <w:trHeight w:val="622"/>
        </w:trPr>
        <w:tc>
          <w:tcPr>
            <w:tcW w:w="568" w:type="dxa"/>
            <w:shd w:val="clear" w:color="auto" w:fill="auto"/>
          </w:tcPr>
          <w:p w14:paraId="54AA2ECE" w14:textId="77777777" w:rsidR="008C1D48" w:rsidRDefault="008C1D48" w:rsidP="009C68A5">
            <w:r>
              <w:rPr>
                <w:rFonts w:hint="eastAsia"/>
              </w:rPr>
              <w:t>17</w:t>
            </w:r>
          </w:p>
        </w:tc>
        <w:tc>
          <w:tcPr>
            <w:tcW w:w="8221" w:type="dxa"/>
            <w:shd w:val="clear" w:color="auto" w:fill="auto"/>
          </w:tcPr>
          <w:p w14:paraId="1FD26CE1" w14:textId="77777777" w:rsidR="008C1D48" w:rsidRDefault="008C1D48" w:rsidP="009C68A5">
            <w:r>
              <w:rPr>
                <w:rFonts w:hint="eastAsia"/>
              </w:rPr>
              <w:t>絶滅のおそれがある野生動植物の種の保存に関する法律に基づく生息地等保護区の管理地区の行為許可等</w:t>
            </w:r>
          </w:p>
        </w:tc>
        <w:tc>
          <w:tcPr>
            <w:tcW w:w="851" w:type="dxa"/>
            <w:vMerge/>
            <w:shd w:val="clear" w:color="auto" w:fill="auto"/>
            <w:vAlign w:val="center"/>
          </w:tcPr>
          <w:p w14:paraId="66A7B79F" w14:textId="77777777" w:rsidR="008C1D48" w:rsidRDefault="008C1D48" w:rsidP="009C68A5">
            <w:pPr>
              <w:jc w:val="center"/>
            </w:pPr>
          </w:p>
        </w:tc>
        <w:tc>
          <w:tcPr>
            <w:tcW w:w="2126" w:type="dxa"/>
            <w:vMerge/>
            <w:shd w:val="clear" w:color="auto" w:fill="auto"/>
          </w:tcPr>
          <w:p w14:paraId="4B3C3E54" w14:textId="77777777" w:rsidR="008C1D48" w:rsidRDefault="008C1D48" w:rsidP="009C68A5"/>
        </w:tc>
        <w:tc>
          <w:tcPr>
            <w:tcW w:w="1843" w:type="dxa"/>
            <w:vMerge/>
            <w:shd w:val="clear" w:color="auto" w:fill="auto"/>
          </w:tcPr>
          <w:p w14:paraId="6130081C" w14:textId="77777777" w:rsidR="008C1D48" w:rsidRDefault="008C1D48" w:rsidP="009C68A5"/>
        </w:tc>
      </w:tr>
      <w:tr w:rsidR="008C1D48" w14:paraId="5DE88EA5" w14:textId="77777777" w:rsidTr="009C68A5">
        <w:trPr>
          <w:trHeight w:val="283"/>
        </w:trPr>
        <w:tc>
          <w:tcPr>
            <w:tcW w:w="568" w:type="dxa"/>
            <w:vMerge w:val="restart"/>
            <w:shd w:val="clear" w:color="auto" w:fill="auto"/>
          </w:tcPr>
          <w:p w14:paraId="39733169" w14:textId="77777777" w:rsidR="008C1D48" w:rsidRDefault="008C1D48" w:rsidP="009C68A5">
            <w:r>
              <w:rPr>
                <w:rFonts w:hint="eastAsia"/>
              </w:rPr>
              <w:t>18</w:t>
            </w:r>
          </w:p>
        </w:tc>
        <w:tc>
          <w:tcPr>
            <w:tcW w:w="8221" w:type="dxa"/>
            <w:vMerge w:val="restart"/>
            <w:shd w:val="clear" w:color="auto" w:fill="auto"/>
          </w:tcPr>
          <w:p w14:paraId="133B6370" w14:textId="77777777" w:rsidR="008C1D48" w:rsidRDefault="008C1D48" w:rsidP="009C68A5">
            <w:r>
              <w:rPr>
                <w:rFonts w:hint="eastAsia"/>
              </w:rPr>
              <w:t>鳥獣の保護及び管理並びに狩猟の適正化に関する法律に基づく鳥獣保護区の特別保護地区の行為許可</w:t>
            </w:r>
          </w:p>
        </w:tc>
        <w:tc>
          <w:tcPr>
            <w:tcW w:w="851" w:type="dxa"/>
            <w:shd w:val="clear" w:color="auto" w:fill="auto"/>
            <w:vAlign w:val="center"/>
          </w:tcPr>
          <w:p w14:paraId="68626E71" w14:textId="77777777" w:rsidR="008C1D48" w:rsidRDefault="008C1D48" w:rsidP="009C68A5">
            <w:pPr>
              <w:jc w:val="center"/>
            </w:pPr>
            <w:r>
              <w:rPr>
                <w:rFonts w:hint="eastAsia"/>
              </w:rPr>
              <w:t>県</w:t>
            </w:r>
          </w:p>
        </w:tc>
        <w:tc>
          <w:tcPr>
            <w:tcW w:w="2126" w:type="dxa"/>
            <w:shd w:val="clear" w:color="auto" w:fill="auto"/>
          </w:tcPr>
          <w:p w14:paraId="2333CC14" w14:textId="77777777" w:rsidR="008C1D48" w:rsidRDefault="008C1D48" w:rsidP="009C68A5">
            <w:r>
              <w:rPr>
                <w:rFonts w:hint="eastAsia"/>
              </w:rPr>
              <w:t>自然環境課</w:t>
            </w:r>
          </w:p>
        </w:tc>
        <w:tc>
          <w:tcPr>
            <w:tcW w:w="1843" w:type="dxa"/>
            <w:shd w:val="clear" w:color="auto" w:fill="auto"/>
          </w:tcPr>
          <w:p w14:paraId="1528EBBE" w14:textId="77777777" w:rsidR="008C1D48" w:rsidRDefault="008C1D48" w:rsidP="009C68A5">
            <w:r>
              <w:rPr>
                <w:rFonts w:hint="eastAsia"/>
              </w:rPr>
              <w:t>0985-44-2624</w:t>
            </w:r>
          </w:p>
        </w:tc>
      </w:tr>
      <w:tr w:rsidR="008C1D48" w14:paraId="50550203" w14:textId="77777777" w:rsidTr="009C68A5">
        <w:trPr>
          <w:trHeight w:val="283"/>
        </w:trPr>
        <w:tc>
          <w:tcPr>
            <w:tcW w:w="568" w:type="dxa"/>
            <w:vMerge/>
            <w:shd w:val="clear" w:color="auto" w:fill="auto"/>
          </w:tcPr>
          <w:p w14:paraId="3DB539BE" w14:textId="77777777" w:rsidR="008C1D48" w:rsidRDefault="008C1D48" w:rsidP="009C68A5"/>
        </w:tc>
        <w:tc>
          <w:tcPr>
            <w:tcW w:w="8221" w:type="dxa"/>
            <w:vMerge/>
            <w:shd w:val="clear" w:color="auto" w:fill="auto"/>
          </w:tcPr>
          <w:p w14:paraId="6C74F3C7" w14:textId="77777777" w:rsidR="008C1D48" w:rsidRDefault="008C1D48" w:rsidP="009C68A5"/>
        </w:tc>
        <w:tc>
          <w:tcPr>
            <w:tcW w:w="851" w:type="dxa"/>
            <w:shd w:val="clear" w:color="auto" w:fill="auto"/>
            <w:vAlign w:val="center"/>
          </w:tcPr>
          <w:p w14:paraId="5DB91D9D" w14:textId="77777777" w:rsidR="008C1D48" w:rsidRDefault="008C1D48" w:rsidP="009C68A5">
            <w:pPr>
              <w:jc w:val="center"/>
            </w:pPr>
            <w:r>
              <w:rPr>
                <w:rFonts w:hint="eastAsia"/>
              </w:rPr>
              <w:t>県</w:t>
            </w:r>
          </w:p>
        </w:tc>
        <w:tc>
          <w:tcPr>
            <w:tcW w:w="2126" w:type="dxa"/>
            <w:shd w:val="clear" w:color="auto" w:fill="auto"/>
          </w:tcPr>
          <w:p w14:paraId="21B207D9" w14:textId="77777777" w:rsidR="008C1D48" w:rsidRDefault="008C1D48" w:rsidP="009C68A5">
            <w:r>
              <w:rPr>
                <w:rFonts w:hint="eastAsia"/>
              </w:rPr>
              <w:t>北諸県農林振興局</w:t>
            </w:r>
          </w:p>
        </w:tc>
        <w:tc>
          <w:tcPr>
            <w:tcW w:w="1843" w:type="dxa"/>
            <w:shd w:val="clear" w:color="auto" w:fill="auto"/>
          </w:tcPr>
          <w:p w14:paraId="45E3D451" w14:textId="77777777" w:rsidR="008C1D48" w:rsidRDefault="008C1D48" w:rsidP="009C68A5">
            <w:r>
              <w:rPr>
                <w:rFonts w:hint="eastAsia"/>
              </w:rPr>
              <w:t>0986-23-4508</w:t>
            </w:r>
          </w:p>
        </w:tc>
      </w:tr>
      <w:tr w:rsidR="008C1D48" w14:paraId="3C4AE96E" w14:textId="77777777" w:rsidTr="009C68A5">
        <w:trPr>
          <w:trHeight w:val="283"/>
        </w:trPr>
        <w:tc>
          <w:tcPr>
            <w:tcW w:w="568" w:type="dxa"/>
            <w:shd w:val="clear" w:color="auto" w:fill="auto"/>
          </w:tcPr>
          <w:p w14:paraId="683B1E14" w14:textId="77777777" w:rsidR="008C1D48" w:rsidRDefault="008C1D48" w:rsidP="009C68A5">
            <w:r>
              <w:rPr>
                <w:rFonts w:hint="eastAsia"/>
              </w:rPr>
              <w:t>19</w:t>
            </w:r>
          </w:p>
        </w:tc>
        <w:tc>
          <w:tcPr>
            <w:tcW w:w="8221" w:type="dxa"/>
            <w:shd w:val="clear" w:color="auto" w:fill="auto"/>
          </w:tcPr>
          <w:p w14:paraId="3EFDE22C" w14:textId="77777777" w:rsidR="008C1D48" w:rsidRPr="00CB6267" w:rsidRDefault="008C1D48" w:rsidP="009C68A5">
            <w:r>
              <w:rPr>
                <w:rFonts w:hint="eastAsia"/>
              </w:rPr>
              <w:t>環境影響評価法・条例に係る環境影響評価手続</w:t>
            </w:r>
          </w:p>
        </w:tc>
        <w:tc>
          <w:tcPr>
            <w:tcW w:w="851" w:type="dxa"/>
            <w:shd w:val="clear" w:color="auto" w:fill="auto"/>
            <w:vAlign w:val="center"/>
          </w:tcPr>
          <w:p w14:paraId="2CDA83F5" w14:textId="77777777" w:rsidR="008C1D48" w:rsidRDefault="008C1D48" w:rsidP="009C68A5">
            <w:pPr>
              <w:jc w:val="center"/>
            </w:pPr>
            <w:r>
              <w:rPr>
                <w:rFonts w:hint="eastAsia"/>
              </w:rPr>
              <w:t>県</w:t>
            </w:r>
          </w:p>
        </w:tc>
        <w:tc>
          <w:tcPr>
            <w:tcW w:w="2126" w:type="dxa"/>
            <w:shd w:val="clear" w:color="auto" w:fill="auto"/>
          </w:tcPr>
          <w:p w14:paraId="56051CE7" w14:textId="77777777" w:rsidR="008C1D48" w:rsidRDefault="008C1D48" w:rsidP="009C68A5">
            <w:r>
              <w:rPr>
                <w:rFonts w:hint="eastAsia"/>
              </w:rPr>
              <w:t>環境管理課</w:t>
            </w:r>
          </w:p>
        </w:tc>
        <w:tc>
          <w:tcPr>
            <w:tcW w:w="1843" w:type="dxa"/>
            <w:shd w:val="clear" w:color="auto" w:fill="auto"/>
          </w:tcPr>
          <w:p w14:paraId="1D32AE06" w14:textId="77777777" w:rsidR="008C1D48" w:rsidRDefault="008C1D48" w:rsidP="009C68A5">
            <w:r>
              <w:rPr>
                <w:rFonts w:hint="eastAsia"/>
              </w:rPr>
              <w:t>0985-26-7082</w:t>
            </w:r>
          </w:p>
        </w:tc>
      </w:tr>
      <w:tr w:rsidR="008C1D48" w14:paraId="6BE24FA1" w14:textId="77777777" w:rsidTr="009C68A5">
        <w:trPr>
          <w:trHeight w:val="350"/>
        </w:trPr>
        <w:tc>
          <w:tcPr>
            <w:tcW w:w="568" w:type="dxa"/>
            <w:shd w:val="clear" w:color="auto" w:fill="auto"/>
            <w:vAlign w:val="center"/>
          </w:tcPr>
          <w:p w14:paraId="20EA0538" w14:textId="77777777" w:rsidR="008C1D48" w:rsidRDefault="008C1D48" w:rsidP="009C68A5">
            <w:r>
              <w:rPr>
                <w:rFonts w:hint="eastAsia"/>
              </w:rPr>
              <w:t>20</w:t>
            </w:r>
          </w:p>
        </w:tc>
        <w:tc>
          <w:tcPr>
            <w:tcW w:w="13041" w:type="dxa"/>
            <w:gridSpan w:val="4"/>
            <w:shd w:val="clear" w:color="auto" w:fill="auto"/>
          </w:tcPr>
          <w:p w14:paraId="4CD6EA2B" w14:textId="5CA45615" w:rsidR="008C1D48" w:rsidRDefault="008C1D48" w:rsidP="009C68A5">
            <w:r>
              <w:rPr>
                <w:rFonts w:hint="eastAsia"/>
              </w:rPr>
              <w:t>その他の法律・条例に係る手続</w:t>
            </w:r>
          </w:p>
        </w:tc>
      </w:tr>
      <w:tr w:rsidR="008C1D48" w14:paraId="5227F47D" w14:textId="77777777" w:rsidTr="009C68A5">
        <w:trPr>
          <w:trHeight w:val="682"/>
        </w:trPr>
        <w:tc>
          <w:tcPr>
            <w:tcW w:w="8789" w:type="dxa"/>
            <w:gridSpan w:val="2"/>
            <w:shd w:val="clear" w:color="auto" w:fill="auto"/>
          </w:tcPr>
          <w:p w14:paraId="6415D5C9" w14:textId="77777777" w:rsidR="008C1D48" w:rsidRDefault="008C1D48" w:rsidP="009C68A5">
            <w:r>
              <w:rPr>
                <w:rFonts w:hint="eastAsia"/>
              </w:rPr>
              <w:t>水質汚濁防止法</w:t>
            </w:r>
          </w:p>
        </w:tc>
        <w:tc>
          <w:tcPr>
            <w:tcW w:w="851" w:type="dxa"/>
            <w:shd w:val="clear" w:color="auto" w:fill="auto"/>
            <w:vAlign w:val="center"/>
          </w:tcPr>
          <w:p w14:paraId="34B77B6D" w14:textId="77777777" w:rsidR="008C1D48" w:rsidRDefault="008C1D48" w:rsidP="009C68A5">
            <w:pPr>
              <w:jc w:val="center"/>
            </w:pPr>
            <w:r>
              <w:rPr>
                <w:rFonts w:hint="eastAsia"/>
              </w:rPr>
              <w:t>県</w:t>
            </w:r>
          </w:p>
        </w:tc>
        <w:tc>
          <w:tcPr>
            <w:tcW w:w="2126" w:type="dxa"/>
            <w:shd w:val="clear" w:color="auto" w:fill="auto"/>
            <w:vAlign w:val="center"/>
          </w:tcPr>
          <w:p w14:paraId="7E06E4A7" w14:textId="77777777" w:rsidR="008C1D48" w:rsidRDefault="008C1D48" w:rsidP="009C68A5">
            <w:r>
              <w:rPr>
                <w:rFonts w:hint="eastAsia"/>
              </w:rPr>
              <w:t>環境管理課</w:t>
            </w:r>
          </w:p>
          <w:p w14:paraId="697ED5A0" w14:textId="77777777" w:rsidR="008C1D48" w:rsidRDefault="008C1D48" w:rsidP="009C68A5">
            <w:r>
              <w:rPr>
                <w:rFonts w:hint="eastAsia"/>
              </w:rPr>
              <w:t>水保全対策担当</w:t>
            </w:r>
          </w:p>
        </w:tc>
        <w:tc>
          <w:tcPr>
            <w:tcW w:w="1843" w:type="dxa"/>
            <w:shd w:val="clear" w:color="auto" w:fill="auto"/>
            <w:vAlign w:val="center"/>
          </w:tcPr>
          <w:p w14:paraId="41D637D0" w14:textId="77777777" w:rsidR="008C1D48" w:rsidRDefault="008C1D48" w:rsidP="009C68A5">
            <w:r>
              <w:rPr>
                <w:rFonts w:hint="eastAsia"/>
              </w:rPr>
              <w:t>0985-26-7085</w:t>
            </w:r>
          </w:p>
        </w:tc>
      </w:tr>
      <w:tr w:rsidR="008C1D48" w14:paraId="031B9816" w14:textId="77777777" w:rsidTr="009C68A5">
        <w:trPr>
          <w:trHeight w:val="471"/>
        </w:trPr>
        <w:tc>
          <w:tcPr>
            <w:tcW w:w="8789" w:type="dxa"/>
            <w:gridSpan w:val="2"/>
            <w:shd w:val="clear" w:color="auto" w:fill="auto"/>
          </w:tcPr>
          <w:p w14:paraId="61DB35A7" w14:textId="77777777" w:rsidR="008C1D48" w:rsidRDefault="008C1D48" w:rsidP="009C68A5">
            <w:r>
              <w:rPr>
                <w:rFonts w:hint="eastAsia"/>
              </w:rPr>
              <w:t>宮崎県立自然公園条例</w:t>
            </w:r>
          </w:p>
        </w:tc>
        <w:tc>
          <w:tcPr>
            <w:tcW w:w="851" w:type="dxa"/>
            <w:vMerge w:val="restart"/>
            <w:shd w:val="clear" w:color="auto" w:fill="auto"/>
            <w:vAlign w:val="center"/>
          </w:tcPr>
          <w:p w14:paraId="31A62421" w14:textId="77777777" w:rsidR="008C1D48" w:rsidRDefault="008C1D48" w:rsidP="009C68A5">
            <w:pPr>
              <w:jc w:val="center"/>
            </w:pPr>
            <w:r>
              <w:rPr>
                <w:rFonts w:hint="eastAsia"/>
              </w:rPr>
              <w:t>県</w:t>
            </w:r>
          </w:p>
        </w:tc>
        <w:tc>
          <w:tcPr>
            <w:tcW w:w="2126" w:type="dxa"/>
            <w:vMerge w:val="restart"/>
            <w:shd w:val="clear" w:color="auto" w:fill="auto"/>
          </w:tcPr>
          <w:p w14:paraId="4DC4E55F" w14:textId="77777777" w:rsidR="008C1D48" w:rsidRDefault="008C1D48" w:rsidP="009C68A5">
            <w:r>
              <w:rPr>
                <w:rFonts w:hint="eastAsia"/>
              </w:rPr>
              <w:t>自然環境課</w:t>
            </w:r>
          </w:p>
          <w:p w14:paraId="15A0501F" w14:textId="77777777" w:rsidR="008C1D48" w:rsidRDefault="008C1D48" w:rsidP="009C68A5">
            <w:r>
              <w:rPr>
                <w:rFonts w:hint="eastAsia"/>
              </w:rPr>
              <w:t>自然公園室</w:t>
            </w:r>
          </w:p>
          <w:p w14:paraId="422E6A3C" w14:textId="77777777" w:rsidR="008C1D48" w:rsidRDefault="008C1D48" w:rsidP="009C68A5">
            <w:r>
              <w:rPr>
                <w:rFonts w:hint="eastAsia"/>
              </w:rPr>
              <w:t>自然公園担当</w:t>
            </w:r>
          </w:p>
        </w:tc>
        <w:tc>
          <w:tcPr>
            <w:tcW w:w="1843" w:type="dxa"/>
            <w:vMerge w:val="restart"/>
            <w:shd w:val="clear" w:color="auto" w:fill="auto"/>
          </w:tcPr>
          <w:p w14:paraId="09AE69C0" w14:textId="77777777" w:rsidR="008C1D48" w:rsidRDefault="008C1D48" w:rsidP="009C68A5">
            <w:r>
              <w:rPr>
                <w:rFonts w:hint="eastAsia"/>
              </w:rPr>
              <w:t>0985-44-2624</w:t>
            </w:r>
          </w:p>
        </w:tc>
      </w:tr>
      <w:tr w:rsidR="008C1D48" w14:paraId="593B96CE" w14:textId="77777777" w:rsidTr="009C68A5">
        <w:trPr>
          <w:trHeight w:val="473"/>
        </w:trPr>
        <w:tc>
          <w:tcPr>
            <w:tcW w:w="8789" w:type="dxa"/>
            <w:gridSpan w:val="2"/>
            <w:shd w:val="clear" w:color="auto" w:fill="auto"/>
          </w:tcPr>
          <w:p w14:paraId="54A63359" w14:textId="77777777" w:rsidR="008C1D48" w:rsidRDefault="008C1D48" w:rsidP="009C68A5">
            <w:r>
              <w:rPr>
                <w:rFonts w:hint="eastAsia"/>
              </w:rPr>
              <w:t>宮崎県における自然環境の保護と創出に関する条例</w:t>
            </w:r>
          </w:p>
        </w:tc>
        <w:tc>
          <w:tcPr>
            <w:tcW w:w="851" w:type="dxa"/>
            <w:vMerge/>
            <w:shd w:val="clear" w:color="auto" w:fill="auto"/>
            <w:vAlign w:val="center"/>
          </w:tcPr>
          <w:p w14:paraId="070CAF62" w14:textId="77777777" w:rsidR="008C1D48" w:rsidRDefault="008C1D48" w:rsidP="009C68A5">
            <w:pPr>
              <w:jc w:val="center"/>
            </w:pPr>
          </w:p>
        </w:tc>
        <w:tc>
          <w:tcPr>
            <w:tcW w:w="2126" w:type="dxa"/>
            <w:vMerge/>
            <w:shd w:val="clear" w:color="auto" w:fill="auto"/>
          </w:tcPr>
          <w:p w14:paraId="0CB1091D" w14:textId="77777777" w:rsidR="008C1D48" w:rsidRDefault="008C1D48" w:rsidP="009C68A5"/>
        </w:tc>
        <w:tc>
          <w:tcPr>
            <w:tcW w:w="1843" w:type="dxa"/>
            <w:vMerge/>
            <w:shd w:val="clear" w:color="auto" w:fill="auto"/>
          </w:tcPr>
          <w:p w14:paraId="7EB74E16" w14:textId="77777777" w:rsidR="008C1D48" w:rsidRDefault="008C1D48" w:rsidP="009C68A5"/>
        </w:tc>
      </w:tr>
      <w:tr w:rsidR="004033EE" w14:paraId="3E95D2C1" w14:textId="77777777" w:rsidTr="00AF181C">
        <w:trPr>
          <w:trHeight w:val="283"/>
        </w:trPr>
        <w:tc>
          <w:tcPr>
            <w:tcW w:w="8789" w:type="dxa"/>
            <w:gridSpan w:val="2"/>
            <w:shd w:val="clear" w:color="auto" w:fill="auto"/>
          </w:tcPr>
          <w:p w14:paraId="5E153D91" w14:textId="77777777" w:rsidR="004033EE" w:rsidRDefault="004033EE" w:rsidP="004033EE">
            <w:r>
              <w:rPr>
                <w:rFonts w:hint="eastAsia"/>
              </w:rPr>
              <w:t>建築基準法（建築行為）</w:t>
            </w:r>
            <w:r w:rsidR="0099129A">
              <w:rPr>
                <w:rFonts w:hint="eastAsia"/>
              </w:rPr>
              <w:t>（</w:t>
            </w:r>
            <w:r w:rsidR="0099129A" w:rsidRPr="0099129A">
              <w:rPr>
                <w:rFonts w:hint="eastAsia"/>
              </w:rPr>
              <w:t>※太陽光発電設備（非建築物）は対象外</w:t>
            </w:r>
            <w:r w:rsidR="0099129A">
              <w:rPr>
                <w:rFonts w:hint="eastAsia"/>
              </w:rPr>
              <w:t>）</w:t>
            </w:r>
          </w:p>
        </w:tc>
        <w:tc>
          <w:tcPr>
            <w:tcW w:w="851" w:type="dxa"/>
            <w:shd w:val="pct15" w:color="auto" w:fill="auto"/>
            <w:vAlign w:val="center"/>
          </w:tcPr>
          <w:p w14:paraId="6FE7D09E" w14:textId="77777777" w:rsidR="004033EE" w:rsidRDefault="004033EE" w:rsidP="004033EE">
            <w:pPr>
              <w:jc w:val="center"/>
            </w:pPr>
            <w:r>
              <w:rPr>
                <w:rFonts w:hint="eastAsia"/>
              </w:rPr>
              <w:t>市</w:t>
            </w:r>
          </w:p>
        </w:tc>
        <w:tc>
          <w:tcPr>
            <w:tcW w:w="2126" w:type="dxa"/>
            <w:shd w:val="pct15" w:color="auto" w:fill="auto"/>
          </w:tcPr>
          <w:p w14:paraId="2B3B41A6" w14:textId="50957040" w:rsidR="004033EE" w:rsidRDefault="00B06ECF" w:rsidP="004033EE">
            <w:r>
              <w:rPr>
                <w:rFonts w:hint="eastAsia"/>
              </w:rPr>
              <w:t>建築対策課</w:t>
            </w:r>
          </w:p>
        </w:tc>
        <w:tc>
          <w:tcPr>
            <w:tcW w:w="1843" w:type="dxa"/>
            <w:shd w:val="pct15" w:color="auto" w:fill="auto"/>
          </w:tcPr>
          <w:p w14:paraId="1B5247B6" w14:textId="5EAC06AD" w:rsidR="004033EE" w:rsidRDefault="004033EE" w:rsidP="004033EE">
            <w:r>
              <w:rPr>
                <w:rFonts w:hint="eastAsia"/>
              </w:rPr>
              <w:t>0986-</w:t>
            </w:r>
            <w:r w:rsidR="00D311C2">
              <w:rPr>
                <w:rFonts w:hint="eastAsia"/>
              </w:rPr>
              <w:t>23-2584</w:t>
            </w:r>
          </w:p>
        </w:tc>
      </w:tr>
      <w:tr w:rsidR="008C1D48" w14:paraId="1978985C" w14:textId="77777777" w:rsidTr="009C68A5">
        <w:trPr>
          <w:trHeight w:val="283"/>
        </w:trPr>
        <w:tc>
          <w:tcPr>
            <w:tcW w:w="8789" w:type="dxa"/>
            <w:gridSpan w:val="2"/>
            <w:shd w:val="clear" w:color="auto" w:fill="auto"/>
          </w:tcPr>
          <w:p w14:paraId="14C31473" w14:textId="77777777" w:rsidR="008C1D48" w:rsidRDefault="008C1D48" w:rsidP="009C68A5">
            <w:r>
              <w:rPr>
                <w:rFonts w:hint="eastAsia"/>
              </w:rPr>
              <w:t>大気汚染防止法</w:t>
            </w:r>
          </w:p>
        </w:tc>
        <w:tc>
          <w:tcPr>
            <w:tcW w:w="851" w:type="dxa"/>
            <w:shd w:val="clear" w:color="auto" w:fill="auto"/>
            <w:vAlign w:val="center"/>
          </w:tcPr>
          <w:p w14:paraId="1AF44D8E" w14:textId="77777777" w:rsidR="008C1D48" w:rsidRDefault="008C1D48" w:rsidP="009C68A5">
            <w:pPr>
              <w:jc w:val="center"/>
            </w:pPr>
            <w:r>
              <w:rPr>
                <w:rFonts w:hint="eastAsia"/>
              </w:rPr>
              <w:t>県</w:t>
            </w:r>
          </w:p>
        </w:tc>
        <w:tc>
          <w:tcPr>
            <w:tcW w:w="2126" w:type="dxa"/>
            <w:shd w:val="clear" w:color="auto" w:fill="auto"/>
          </w:tcPr>
          <w:p w14:paraId="295008E5" w14:textId="77777777" w:rsidR="008C1D48" w:rsidRDefault="008C1D48" w:rsidP="009C68A5">
            <w:r>
              <w:rPr>
                <w:rFonts w:hint="eastAsia"/>
              </w:rPr>
              <w:t>環境管理課</w:t>
            </w:r>
          </w:p>
          <w:p w14:paraId="7E71F787" w14:textId="77777777" w:rsidR="008C1D48" w:rsidRDefault="008C1D48" w:rsidP="009C68A5">
            <w:r>
              <w:rPr>
                <w:rFonts w:hint="eastAsia"/>
              </w:rPr>
              <w:t>大気・化学物質担当</w:t>
            </w:r>
          </w:p>
        </w:tc>
        <w:tc>
          <w:tcPr>
            <w:tcW w:w="1843" w:type="dxa"/>
            <w:shd w:val="clear" w:color="auto" w:fill="auto"/>
          </w:tcPr>
          <w:p w14:paraId="7531FB0A" w14:textId="77777777" w:rsidR="008C1D48" w:rsidRDefault="008C1D48" w:rsidP="009C68A5">
            <w:r>
              <w:rPr>
                <w:rFonts w:hint="eastAsia"/>
              </w:rPr>
              <w:t>0985-26-7085</w:t>
            </w:r>
          </w:p>
        </w:tc>
      </w:tr>
    </w:tbl>
    <w:p w14:paraId="4279C049" w14:textId="0BD4E4AE" w:rsidR="008C1D48" w:rsidRPr="003E7FDC" w:rsidRDefault="008C1D48" w:rsidP="008C1D48">
      <w:pPr>
        <w:pStyle w:val="Word"/>
        <w:rPr>
          <w:rFonts w:hAnsi="ＭＳ 明朝" w:hint="default"/>
          <w:color w:val="auto"/>
        </w:rPr>
      </w:pPr>
      <w:r w:rsidRPr="003E7FDC">
        <w:rPr>
          <w:rFonts w:hAnsi="ＭＳ 明朝"/>
          <w:color w:val="auto"/>
        </w:rPr>
        <w:t>※この一覧は、太陽光発電設備設置に関する</w:t>
      </w:r>
      <w:r w:rsidR="00F978A0" w:rsidRPr="003E7FDC">
        <w:rPr>
          <w:rFonts w:hAnsi="ＭＳ 明朝"/>
          <w:color w:val="auto"/>
        </w:rPr>
        <w:t>関係法令等のうち、主なものについて表記し</w:t>
      </w:r>
      <w:r w:rsidR="00AF181C" w:rsidRPr="003E7FDC">
        <w:rPr>
          <w:rFonts w:hAnsi="ＭＳ 明朝"/>
          <w:color w:val="auto"/>
        </w:rPr>
        <w:t>たもので</w:t>
      </w:r>
      <w:r w:rsidR="00F978A0" w:rsidRPr="003E7FDC">
        <w:rPr>
          <w:rFonts w:hAnsi="ＭＳ 明朝"/>
          <w:color w:val="auto"/>
        </w:rPr>
        <w:t>あり、全て</w:t>
      </w:r>
      <w:r w:rsidRPr="003E7FDC">
        <w:rPr>
          <w:rFonts w:hAnsi="ＭＳ 明朝"/>
          <w:color w:val="auto"/>
        </w:rPr>
        <w:t>の関係法令</w:t>
      </w:r>
      <w:r w:rsidR="00F978A0" w:rsidRPr="003E7FDC">
        <w:rPr>
          <w:rFonts w:hAnsi="ＭＳ 明朝"/>
          <w:color w:val="auto"/>
        </w:rPr>
        <w:t>等</w:t>
      </w:r>
      <w:r w:rsidRPr="003E7FDC">
        <w:rPr>
          <w:rFonts w:hAnsi="ＭＳ 明朝"/>
          <w:color w:val="auto"/>
        </w:rPr>
        <w:t>を</w:t>
      </w:r>
      <w:r w:rsidR="00F978A0" w:rsidRPr="003E7FDC">
        <w:rPr>
          <w:rFonts w:hAnsi="ＭＳ 明朝"/>
          <w:color w:val="auto"/>
        </w:rPr>
        <w:t>表記しているもの</w:t>
      </w:r>
      <w:r w:rsidRPr="003E7FDC">
        <w:rPr>
          <w:rFonts w:hAnsi="ＭＳ 明朝"/>
          <w:color w:val="auto"/>
        </w:rPr>
        <w:t>ではありません。</w:t>
      </w:r>
    </w:p>
    <w:sectPr w:rsidR="008C1D48" w:rsidRPr="003E7FDC" w:rsidSect="008C1D48">
      <w:pgSz w:w="16838" w:h="11906" w:orient="landscape"/>
      <w:pgMar w:top="1134" w:right="1985" w:bottom="1134"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5F4D4" w14:textId="77777777" w:rsidR="00B66757" w:rsidRDefault="00B66757" w:rsidP="00DF31D9">
      <w:r>
        <w:separator/>
      </w:r>
    </w:p>
  </w:endnote>
  <w:endnote w:type="continuationSeparator" w:id="0">
    <w:p w14:paraId="132A8181" w14:textId="77777777" w:rsidR="00B66757" w:rsidRDefault="00B66757" w:rsidP="00DF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73574" w14:textId="5B2C0B97" w:rsidR="00AF181C" w:rsidRPr="00DB667D" w:rsidRDefault="00AF181C" w:rsidP="000716C5">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6558532"/>
      <w:docPartObj>
        <w:docPartGallery w:val="Page Numbers (Bottom of Page)"/>
        <w:docPartUnique/>
      </w:docPartObj>
    </w:sdtPr>
    <w:sdtEndPr/>
    <w:sdtContent>
      <w:p w14:paraId="6E377BE8" w14:textId="541EAE2E" w:rsidR="00BC39B8" w:rsidRDefault="00BC39B8">
        <w:pPr>
          <w:pStyle w:val="a6"/>
          <w:jc w:val="center"/>
        </w:pPr>
        <w:r>
          <w:fldChar w:fldCharType="begin"/>
        </w:r>
        <w:r>
          <w:instrText>PAGE   \* MERGEFORMAT</w:instrText>
        </w:r>
        <w:r>
          <w:fldChar w:fldCharType="separate"/>
        </w:r>
        <w:r w:rsidR="00D311C2" w:rsidRPr="00D311C2">
          <w:rPr>
            <w:noProof/>
            <w:lang w:val="ja-JP"/>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C7013" w14:textId="77777777" w:rsidR="00B66757" w:rsidRDefault="00B66757" w:rsidP="00DF31D9">
      <w:r>
        <w:separator/>
      </w:r>
    </w:p>
  </w:footnote>
  <w:footnote w:type="continuationSeparator" w:id="0">
    <w:p w14:paraId="159A91C3" w14:textId="77777777" w:rsidR="00B66757" w:rsidRDefault="00B66757" w:rsidP="00DF31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2A3"/>
    <w:rsid w:val="000078CF"/>
    <w:rsid w:val="000106E3"/>
    <w:rsid w:val="000716C5"/>
    <w:rsid w:val="00077ADD"/>
    <w:rsid w:val="0008413E"/>
    <w:rsid w:val="000909C3"/>
    <w:rsid w:val="000A1B8A"/>
    <w:rsid w:val="00103846"/>
    <w:rsid w:val="00132247"/>
    <w:rsid w:val="001853BE"/>
    <w:rsid w:val="001A0A61"/>
    <w:rsid w:val="001C3501"/>
    <w:rsid w:val="001D3A9B"/>
    <w:rsid w:val="001D5B8B"/>
    <w:rsid w:val="001F1E6E"/>
    <w:rsid w:val="0020058D"/>
    <w:rsid w:val="002269D4"/>
    <w:rsid w:val="00230031"/>
    <w:rsid w:val="00232C14"/>
    <w:rsid w:val="00244E74"/>
    <w:rsid w:val="00245643"/>
    <w:rsid w:val="00250769"/>
    <w:rsid w:val="00267C6B"/>
    <w:rsid w:val="00274A12"/>
    <w:rsid w:val="002813BE"/>
    <w:rsid w:val="00293CFF"/>
    <w:rsid w:val="002A7B0B"/>
    <w:rsid w:val="00307C51"/>
    <w:rsid w:val="00313BC4"/>
    <w:rsid w:val="0031530B"/>
    <w:rsid w:val="0037512C"/>
    <w:rsid w:val="003862FE"/>
    <w:rsid w:val="003B08E3"/>
    <w:rsid w:val="003C75EF"/>
    <w:rsid w:val="003C7F94"/>
    <w:rsid w:val="003D0A41"/>
    <w:rsid w:val="003E5473"/>
    <w:rsid w:val="003E7FDC"/>
    <w:rsid w:val="004033EE"/>
    <w:rsid w:val="0042153A"/>
    <w:rsid w:val="0044433A"/>
    <w:rsid w:val="00464988"/>
    <w:rsid w:val="0047089D"/>
    <w:rsid w:val="00481976"/>
    <w:rsid w:val="004866B8"/>
    <w:rsid w:val="00491414"/>
    <w:rsid w:val="004B28DF"/>
    <w:rsid w:val="005467C1"/>
    <w:rsid w:val="00550716"/>
    <w:rsid w:val="005623AD"/>
    <w:rsid w:val="0057504B"/>
    <w:rsid w:val="005D2073"/>
    <w:rsid w:val="005D2CB4"/>
    <w:rsid w:val="005D3BC9"/>
    <w:rsid w:val="005E7C80"/>
    <w:rsid w:val="005F7A24"/>
    <w:rsid w:val="00687FB0"/>
    <w:rsid w:val="006B2F4D"/>
    <w:rsid w:val="00704C9A"/>
    <w:rsid w:val="00744118"/>
    <w:rsid w:val="0078326C"/>
    <w:rsid w:val="007C26CF"/>
    <w:rsid w:val="007C57F2"/>
    <w:rsid w:val="007D0ABB"/>
    <w:rsid w:val="007D353C"/>
    <w:rsid w:val="007F020A"/>
    <w:rsid w:val="007F108F"/>
    <w:rsid w:val="00803AC7"/>
    <w:rsid w:val="00807ABA"/>
    <w:rsid w:val="0081604C"/>
    <w:rsid w:val="00830A03"/>
    <w:rsid w:val="0083541F"/>
    <w:rsid w:val="008724B4"/>
    <w:rsid w:val="00896F4C"/>
    <w:rsid w:val="008B7231"/>
    <w:rsid w:val="008C07A5"/>
    <w:rsid w:val="008C0FBC"/>
    <w:rsid w:val="008C1D48"/>
    <w:rsid w:val="00913FCA"/>
    <w:rsid w:val="00926E49"/>
    <w:rsid w:val="009278A6"/>
    <w:rsid w:val="009355E3"/>
    <w:rsid w:val="00965D63"/>
    <w:rsid w:val="00975CAD"/>
    <w:rsid w:val="0099129A"/>
    <w:rsid w:val="009A0253"/>
    <w:rsid w:val="009A0F1C"/>
    <w:rsid w:val="009B18A1"/>
    <w:rsid w:val="009C68A5"/>
    <w:rsid w:val="00A00185"/>
    <w:rsid w:val="00A16B25"/>
    <w:rsid w:val="00A172B0"/>
    <w:rsid w:val="00AA09D4"/>
    <w:rsid w:val="00AC7E5B"/>
    <w:rsid w:val="00AF181C"/>
    <w:rsid w:val="00B01C78"/>
    <w:rsid w:val="00B0337C"/>
    <w:rsid w:val="00B06ECF"/>
    <w:rsid w:val="00B508F0"/>
    <w:rsid w:val="00B624B0"/>
    <w:rsid w:val="00B66757"/>
    <w:rsid w:val="00B94EF1"/>
    <w:rsid w:val="00BC39B8"/>
    <w:rsid w:val="00BF57BB"/>
    <w:rsid w:val="00C03E51"/>
    <w:rsid w:val="00C05E3F"/>
    <w:rsid w:val="00C22DE8"/>
    <w:rsid w:val="00C245FB"/>
    <w:rsid w:val="00C54BD0"/>
    <w:rsid w:val="00C644B4"/>
    <w:rsid w:val="00C97148"/>
    <w:rsid w:val="00CA3015"/>
    <w:rsid w:val="00CA42A3"/>
    <w:rsid w:val="00CD1AB0"/>
    <w:rsid w:val="00D311C2"/>
    <w:rsid w:val="00D53D08"/>
    <w:rsid w:val="00D60C34"/>
    <w:rsid w:val="00D810AE"/>
    <w:rsid w:val="00DB667D"/>
    <w:rsid w:val="00DC7721"/>
    <w:rsid w:val="00DD626D"/>
    <w:rsid w:val="00DE44FF"/>
    <w:rsid w:val="00DF31D9"/>
    <w:rsid w:val="00E54009"/>
    <w:rsid w:val="00E71A0C"/>
    <w:rsid w:val="00E74586"/>
    <w:rsid w:val="00E8265E"/>
    <w:rsid w:val="00E91AD3"/>
    <w:rsid w:val="00E95C20"/>
    <w:rsid w:val="00EB16E9"/>
    <w:rsid w:val="00EC3B85"/>
    <w:rsid w:val="00EC7FC1"/>
    <w:rsid w:val="00F2209B"/>
    <w:rsid w:val="00F221CA"/>
    <w:rsid w:val="00F54F92"/>
    <w:rsid w:val="00F557D8"/>
    <w:rsid w:val="00F864C7"/>
    <w:rsid w:val="00F9695E"/>
    <w:rsid w:val="00F978A0"/>
    <w:rsid w:val="00FB291D"/>
    <w:rsid w:val="00FB6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0AB7B91"/>
  <w15:chartTrackingRefBased/>
  <w15:docId w15:val="{A8FBC903-6007-4E1C-A19D-A3CD4260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93CF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250769"/>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5076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0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31D9"/>
    <w:pPr>
      <w:tabs>
        <w:tab w:val="center" w:pos="4252"/>
        <w:tab w:val="right" w:pos="8504"/>
      </w:tabs>
      <w:snapToGrid w:val="0"/>
    </w:pPr>
  </w:style>
  <w:style w:type="character" w:customStyle="1" w:styleId="a5">
    <w:name w:val="ヘッダー (文字)"/>
    <w:basedOn w:val="a0"/>
    <w:link w:val="a4"/>
    <w:uiPriority w:val="99"/>
    <w:rsid w:val="00DF31D9"/>
  </w:style>
  <w:style w:type="paragraph" w:styleId="a6">
    <w:name w:val="footer"/>
    <w:basedOn w:val="a"/>
    <w:link w:val="a7"/>
    <w:uiPriority w:val="99"/>
    <w:unhideWhenUsed/>
    <w:rsid w:val="00DF31D9"/>
    <w:pPr>
      <w:tabs>
        <w:tab w:val="center" w:pos="4252"/>
        <w:tab w:val="right" w:pos="8504"/>
      </w:tabs>
      <w:snapToGrid w:val="0"/>
    </w:pPr>
  </w:style>
  <w:style w:type="character" w:customStyle="1" w:styleId="a7">
    <w:name w:val="フッター (文字)"/>
    <w:basedOn w:val="a0"/>
    <w:link w:val="a6"/>
    <w:uiPriority w:val="99"/>
    <w:rsid w:val="00DF31D9"/>
  </w:style>
  <w:style w:type="paragraph" w:customStyle="1" w:styleId="Word">
    <w:name w:val="標準；(Word文書)"/>
    <w:basedOn w:val="a"/>
    <w:rsid w:val="0078326C"/>
    <w:pPr>
      <w:kinsoku w:val="0"/>
      <w:overflowPunct w:val="0"/>
      <w:textAlignment w:val="baseline"/>
    </w:pPr>
    <w:rPr>
      <w:rFonts w:ascii="ＭＳ 明朝" w:eastAsia="ＭＳ 明朝" w:hAnsi="ＭＳ Ｐ明朝" w:cs="ＭＳ Ｐ明朝" w:hint="eastAsia"/>
      <w:color w:val="000000"/>
      <w:kern w:val="0"/>
      <w:sz w:val="24"/>
      <w:szCs w:val="20"/>
    </w:rPr>
  </w:style>
  <w:style w:type="paragraph" w:styleId="a8">
    <w:name w:val="Note Heading"/>
    <w:basedOn w:val="a"/>
    <w:next w:val="a"/>
    <w:link w:val="a9"/>
    <w:uiPriority w:val="99"/>
    <w:unhideWhenUsed/>
    <w:rsid w:val="0078326C"/>
    <w:pPr>
      <w:jc w:val="center"/>
    </w:pPr>
    <w:rPr>
      <w:rFonts w:ascii="ＭＳ 明朝" w:eastAsia="ＭＳ 明朝" w:hAnsi="ＭＳ 明朝" w:cs="ＭＳ Ｐ明朝"/>
      <w:color w:val="000000"/>
      <w:kern w:val="0"/>
      <w:sz w:val="24"/>
      <w:szCs w:val="20"/>
    </w:rPr>
  </w:style>
  <w:style w:type="character" w:customStyle="1" w:styleId="a9">
    <w:name w:val="記 (文字)"/>
    <w:basedOn w:val="a0"/>
    <w:link w:val="a8"/>
    <w:uiPriority w:val="99"/>
    <w:rsid w:val="0078326C"/>
    <w:rPr>
      <w:rFonts w:ascii="ＭＳ 明朝" w:eastAsia="ＭＳ 明朝" w:hAnsi="ＭＳ 明朝" w:cs="ＭＳ Ｐ明朝"/>
      <w:color w:val="000000"/>
      <w:kern w:val="0"/>
      <w:sz w:val="24"/>
      <w:szCs w:val="20"/>
    </w:rPr>
  </w:style>
  <w:style w:type="paragraph" w:styleId="aa">
    <w:name w:val="Closing"/>
    <w:basedOn w:val="a"/>
    <w:link w:val="ab"/>
    <w:uiPriority w:val="99"/>
    <w:unhideWhenUsed/>
    <w:rsid w:val="0078326C"/>
    <w:pPr>
      <w:jc w:val="right"/>
    </w:pPr>
    <w:rPr>
      <w:rFonts w:ascii="ＭＳ 明朝" w:eastAsia="ＭＳ 明朝" w:hAnsi="ＭＳ 明朝" w:cs="ＭＳ Ｐ明朝"/>
      <w:color w:val="000000"/>
      <w:kern w:val="0"/>
      <w:sz w:val="24"/>
      <w:szCs w:val="20"/>
    </w:rPr>
  </w:style>
  <w:style w:type="character" w:customStyle="1" w:styleId="ab">
    <w:name w:val="結語 (文字)"/>
    <w:basedOn w:val="a0"/>
    <w:link w:val="aa"/>
    <w:uiPriority w:val="99"/>
    <w:rsid w:val="0078326C"/>
    <w:rPr>
      <w:rFonts w:ascii="ＭＳ 明朝" w:eastAsia="ＭＳ 明朝" w:hAnsi="ＭＳ 明朝" w:cs="ＭＳ Ｐ明朝"/>
      <w:color w:val="000000"/>
      <w:kern w:val="0"/>
      <w:sz w:val="24"/>
      <w:szCs w:val="20"/>
    </w:rPr>
  </w:style>
  <w:style w:type="paragraph" w:customStyle="1" w:styleId="11">
    <w:name w:val="記1"/>
    <w:basedOn w:val="a"/>
    <w:rsid w:val="00C245FB"/>
    <w:pPr>
      <w:kinsoku w:val="0"/>
      <w:overflowPunct w:val="0"/>
      <w:jc w:val="center"/>
      <w:textAlignment w:val="baseline"/>
    </w:pPr>
    <w:rPr>
      <w:rFonts w:ascii="ＭＳ 明朝" w:eastAsia="ＭＳ 明朝" w:hAnsi="ＭＳ Ｐ明朝" w:cs="ＭＳ Ｐ明朝" w:hint="eastAsia"/>
      <w:color w:val="000000"/>
      <w:kern w:val="0"/>
      <w:sz w:val="24"/>
      <w:szCs w:val="20"/>
    </w:rPr>
  </w:style>
  <w:style w:type="paragraph" w:styleId="ac">
    <w:name w:val="Date"/>
    <w:basedOn w:val="a"/>
    <w:next w:val="a"/>
    <w:link w:val="ad"/>
    <w:uiPriority w:val="99"/>
    <w:semiHidden/>
    <w:unhideWhenUsed/>
    <w:rsid w:val="00293CFF"/>
  </w:style>
  <w:style w:type="character" w:customStyle="1" w:styleId="ad">
    <w:name w:val="日付 (文字)"/>
    <w:basedOn w:val="a0"/>
    <w:link w:val="ac"/>
    <w:uiPriority w:val="99"/>
    <w:semiHidden/>
    <w:rsid w:val="00293CFF"/>
  </w:style>
  <w:style w:type="character" w:customStyle="1" w:styleId="10">
    <w:name w:val="見出し 1 (文字)"/>
    <w:basedOn w:val="a0"/>
    <w:link w:val="1"/>
    <w:uiPriority w:val="9"/>
    <w:rsid w:val="00293CFF"/>
    <w:rPr>
      <w:rFonts w:asciiTheme="majorHAnsi" w:eastAsiaTheme="majorEastAsia" w:hAnsiTheme="majorHAnsi" w:cstheme="majorBidi"/>
      <w:sz w:val="24"/>
      <w:szCs w:val="24"/>
    </w:rPr>
  </w:style>
  <w:style w:type="paragraph" w:styleId="ae">
    <w:name w:val="TOC Heading"/>
    <w:basedOn w:val="1"/>
    <w:next w:val="a"/>
    <w:uiPriority w:val="39"/>
    <w:unhideWhenUsed/>
    <w:qFormat/>
    <w:rsid w:val="00293CFF"/>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293CFF"/>
    <w:pPr>
      <w:widowControl/>
      <w:spacing w:after="100" w:line="259" w:lineRule="auto"/>
      <w:ind w:left="220"/>
      <w:jc w:val="left"/>
    </w:pPr>
    <w:rPr>
      <w:rFonts w:cs="Times New Roman"/>
      <w:kern w:val="0"/>
      <w:sz w:val="22"/>
    </w:rPr>
  </w:style>
  <w:style w:type="paragraph" w:styleId="12">
    <w:name w:val="toc 1"/>
    <w:basedOn w:val="a"/>
    <w:next w:val="a"/>
    <w:autoRedefine/>
    <w:uiPriority w:val="39"/>
    <w:unhideWhenUsed/>
    <w:rsid w:val="00293CFF"/>
    <w:pPr>
      <w:widowControl/>
      <w:spacing w:after="100" w:line="259" w:lineRule="auto"/>
      <w:jc w:val="left"/>
    </w:pPr>
    <w:rPr>
      <w:rFonts w:cs="Times New Roman"/>
      <w:kern w:val="0"/>
      <w:sz w:val="22"/>
    </w:rPr>
  </w:style>
  <w:style w:type="paragraph" w:styleId="31">
    <w:name w:val="toc 3"/>
    <w:basedOn w:val="a"/>
    <w:next w:val="a"/>
    <w:autoRedefine/>
    <w:uiPriority w:val="39"/>
    <w:unhideWhenUsed/>
    <w:rsid w:val="00293CFF"/>
    <w:pPr>
      <w:widowControl/>
      <w:spacing w:after="100" w:line="259" w:lineRule="auto"/>
      <w:ind w:left="440"/>
      <w:jc w:val="left"/>
    </w:pPr>
    <w:rPr>
      <w:rFonts w:cs="Times New Roman"/>
      <w:kern w:val="0"/>
      <w:sz w:val="22"/>
    </w:rPr>
  </w:style>
  <w:style w:type="character" w:customStyle="1" w:styleId="20">
    <w:name w:val="見出し 2 (文字)"/>
    <w:basedOn w:val="a0"/>
    <w:link w:val="2"/>
    <w:uiPriority w:val="9"/>
    <w:semiHidden/>
    <w:rsid w:val="00250769"/>
    <w:rPr>
      <w:rFonts w:asciiTheme="majorHAnsi" w:eastAsiaTheme="majorEastAsia" w:hAnsiTheme="majorHAnsi" w:cstheme="majorBidi"/>
    </w:rPr>
  </w:style>
  <w:style w:type="character" w:customStyle="1" w:styleId="30">
    <w:name w:val="見出し 3 (文字)"/>
    <w:basedOn w:val="a0"/>
    <w:link w:val="3"/>
    <w:uiPriority w:val="9"/>
    <w:semiHidden/>
    <w:rsid w:val="00250769"/>
    <w:rPr>
      <w:rFonts w:asciiTheme="majorHAnsi" w:eastAsiaTheme="majorEastAsia" w:hAnsiTheme="majorHAnsi" w:cstheme="majorBidi"/>
    </w:rPr>
  </w:style>
  <w:style w:type="character" w:styleId="af">
    <w:name w:val="line number"/>
    <w:basedOn w:val="a0"/>
    <w:uiPriority w:val="99"/>
    <w:semiHidden/>
    <w:unhideWhenUsed/>
    <w:rsid w:val="003862FE"/>
  </w:style>
  <w:style w:type="paragraph" w:customStyle="1" w:styleId="Default">
    <w:name w:val="Default"/>
    <w:rsid w:val="006B2F4D"/>
    <w:pPr>
      <w:widowControl w:val="0"/>
      <w:autoSpaceDE w:val="0"/>
      <w:autoSpaceDN w:val="0"/>
      <w:adjustRightInd w:val="0"/>
    </w:pPr>
    <w:rPr>
      <w:rFonts w:ascii="ＭＳ 明朝" w:eastAsia="ＭＳ 明朝" w:cs="ＭＳ 明朝"/>
      <w:color w:val="000000"/>
      <w:kern w:val="0"/>
      <w:sz w:val="24"/>
      <w:szCs w:val="24"/>
    </w:rPr>
  </w:style>
  <w:style w:type="paragraph" w:styleId="af0">
    <w:name w:val="Balloon Text"/>
    <w:basedOn w:val="a"/>
    <w:link w:val="af1"/>
    <w:uiPriority w:val="99"/>
    <w:semiHidden/>
    <w:unhideWhenUsed/>
    <w:rsid w:val="00926E4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926E49"/>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C03E51"/>
    <w:rPr>
      <w:sz w:val="18"/>
      <w:szCs w:val="18"/>
    </w:rPr>
  </w:style>
  <w:style w:type="paragraph" w:styleId="af3">
    <w:name w:val="annotation text"/>
    <w:basedOn w:val="a"/>
    <w:link w:val="af4"/>
    <w:uiPriority w:val="99"/>
    <w:semiHidden/>
    <w:unhideWhenUsed/>
    <w:rsid w:val="00C03E51"/>
    <w:pPr>
      <w:jc w:val="left"/>
    </w:pPr>
  </w:style>
  <w:style w:type="character" w:customStyle="1" w:styleId="af4">
    <w:name w:val="コメント文字列 (文字)"/>
    <w:basedOn w:val="a0"/>
    <w:link w:val="af3"/>
    <w:uiPriority w:val="99"/>
    <w:semiHidden/>
    <w:rsid w:val="00C03E51"/>
  </w:style>
  <w:style w:type="paragraph" w:styleId="af5">
    <w:name w:val="annotation subject"/>
    <w:basedOn w:val="af3"/>
    <w:next w:val="af3"/>
    <w:link w:val="af6"/>
    <w:uiPriority w:val="99"/>
    <w:semiHidden/>
    <w:unhideWhenUsed/>
    <w:rsid w:val="00C03E51"/>
    <w:rPr>
      <w:b/>
      <w:bCs/>
    </w:rPr>
  </w:style>
  <w:style w:type="character" w:customStyle="1" w:styleId="af6">
    <w:name w:val="コメント内容 (文字)"/>
    <w:basedOn w:val="af4"/>
    <w:link w:val="af5"/>
    <w:uiPriority w:val="99"/>
    <w:semiHidden/>
    <w:rsid w:val="00C03E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9FE66-6F84-4E72-8367-216B5E7F4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971</Words>
  <Characters>5537</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軸園　裕介</dc:creator>
  <cp:keywords/>
  <dc:description/>
  <cp:lastModifiedBy>岩本 愛</cp:lastModifiedBy>
  <cp:revision>12</cp:revision>
  <cp:lastPrinted>2018-12-28T05:58:00Z</cp:lastPrinted>
  <dcterms:created xsi:type="dcterms:W3CDTF">2020-01-31T06:09:00Z</dcterms:created>
  <dcterms:modified xsi:type="dcterms:W3CDTF">2020-04-02T01:10:00Z</dcterms:modified>
</cp:coreProperties>
</file>